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32193" w14:textId="2A598714" w:rsidR="00F23CF9" w:rsidRPr="007F56D5" w:rsidRDefault="00F23CF9" w:rsidP="00F23CF9">
      <w:pPr>
        <w:rPr>
          <w:b/>
          <w:bCs/>
          <w:color w:val="000000" w:themeColor="text1"/>
          <w:sz w:val="28"/>
          <w:szCs w:val="28"/>
        </w:rPr>
      </w:pPr>
      <w:r w:rsidRPr="007F56D5">
        <w:rPr>
          <w:noProof/>
          <w:color w:val="000000" w:themeColor="text1"/>
          <w:lang w:eastAsia="nl-NL"/>
        </w:rPr>
        <w:drawing>
          <wp:anchor distT="0" distB="0" distL="114300" distR="114300" simplePos="0" relativeHeight="251661312" behindDoc="0" locked="0" layoutInCell="1" allowOverlap="1" wp14:anchorId="49BAB7E1" wp14:editId="1B2D1C2A">
            <wp:simplePos x="0" y="0"/>
            <wp:positionH relativeFrom="column">
              <wp:posOffset>5314950</wp:posOffset>
            </wp:positionH>
            <wp:positionV relativeFrom="paragraph">
              <wp:posOffset>-742950</wp:posOffset>
            </wp:positionV>
            <wp:extent cx="1169670" cy="807238"/>
            <wp:effectExtent l="0" t="0" r="0" b="5715"/>
            <wp:wrapNone/>
            <wp:docPr id="617232294" name="Afbeelding 617232294"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56D5">
        <w:rPr>
          <w:b/>
          <w:bCs/>
          <w:color w:val="000000" w:themeColor="text1"/>
          <w:sz w:val="28"/>
          <w:szCs w:val="28"/>
        </w:rPr>
        <w:t xml:space="preserve">Model </w:t>
      </w:r>
      <w:r w:rsidR="00C327B2" w:rsidRPr="007F56D5">
        <w:rPr>
          <w:b/>
          <w:bCs/>
          <w:color w:val="000000" w:themeColor="text1"/>
          <w:sz w:val="28"/>
          <w:szCs w:val="28"/>
        </w:rPr>
        <w:t>jaar</w:t>
      </w:r>
      <w:r w:rsidR="001F13D1" w:rsidRPr="007F56D5">
        <w:rPr>
          <w:b/>
          <w:bCs/>
          <w:color w:val="000000" w:themeColor="text1"/>
          <w:sz w:val="28"/>
          <w:szCs w:val="28"/>
        </w:rPr>
        <w:t>verslag</w:t>
      </w:r>
    </w:p>
    <w:p w14:paraId="245BF984" w14:textId="77777777" w:rsidR="00F23CF9" w:rsidRPr="007F56D5" w:rsidRDefault="00F23CF9" w:rsidP="00F23CF9">
      <w:pPr>
        <w:rPr>
          <w:b/>
          <w:bCs/>
          <w:color w:val="000000" w:themeColor="text1"/>
          <w:sz w:val="28"/>
          <w:szCs w:val="28"/>
        </w:rPr>
      </w:pPr>
    </w:p>
    <w:p w14:paraId="7780131E" w14:textId="77777777" w:rsidR="00F23CF9" w:rsidRPr="007F56D5" w:rsidRDefault="00F23CF9" w:rsidP="00F23CF9">
      <w:pPr>
        <w:rPr>
          <w:rFonts w:cstheme="minorHAnsi"/>
          <w:b/>
          <w:bCs/>
          <w:color w:val="000000" w:themeColor="text1"/>
        </w:rPr>
      </w:pPr>
      <w:r w:rsidRPr="007F56D5">
        <w:rPr>
          <w:rFonts w:cstheme="minorHAnsi"/>
          <w:b/>
          <w:bCs/>
          <w:color w:val="000000" w:themeColor="text1"/>
        </w:rPr>
        <w:t>Inleiding</w:t>
      </w:r>
    </w:p>
    <w:p w14:paraId="78B13C17" w14:textId="08BCF17E" w:rsidR="00355598" w:rsidRPr="007F56D5" w:rsidRDefault="004F311B" w:rsidP="00F23CF9">
      <w:pPr>
        <w:rPr>
          <w:rFonts w:cstheme="minorHAnsi"/>
          <w:color w:val="000000" w:themeColor="text1"/>
        </w:rPr>
      </w:pPr>
      <w:r w:rsidRPr="007F56D5">
        <w:rPr>
          <w:rFonts w:cstheme="minorHAnsi"/>
          <w:color w:val="000000" w:themeColor="text1"/>
        </w:rPr>
        <w:t xml:space="preserve">Met een meerjarenbeleidsplan en het jaarplan worden plannen gemaakt voor de toekomst. </w:t>
      </w:r>
      <w:r w:rsidR="004953F6" w:rsidRPr="007F56D5">
        <w:rPr>
          <w:rFonts w:cstheme="minorHAnsi"/>
          <w:color w:val="000000" w:themeColor="text1"/>
        </w:rPr>
        <w:t xml:space="preserve">Maar plannen </w:t>
      </w:r>
      <w:r w:rsidR="009A5617" w:rsidRPr="007F56D5">
        <w:rPr>
          <w:rFonts w:cstheme="minorHAnsi"/>
          <w:color w:val="000000" w:themeColor="text1"/>
        </w:rPr>
        <w:t>moeten ook uitgevoerd worden, en zo nodig bijgesteld indien ze zijn voltooid of er ontwikkelingen zijn die vragen om aanpassingen. Het jaarverslag is zo’n reflectiemoment. Welke gestelde doelen zijn behaald? Hoe hebben de speerpunten hieraan bijgedragen? Is bijstelling nodig</w:t>
      </w:r>
      <w:r w:rsidR="00610E53" w:rsidRPr="007F56D5">
        <w:rPr>
          <w:rFonts w:cstheme="minorHAnsi"/>
          <w:color w:val="000000" w:themeColor="text1"/>
        </w:rPr>
        <w:t>? Met deze informatie kunnen vervolgens weer nieuwe plannen gemaakt worden.</w:t>
      </w:r>
    </w:p>
    <w:p w14:paraId="4CF9D9AF" w14:textId="77777777" w:rsidR="00610E53" w:rsidRPr="007F56D5" w:rsidRDefault="00610E53" w:rsidP="00F23CF9">
      <w:pPr>
        <w:rPr>
          <w:rFonts w:cstheme="minorHAnsi"/>
          <w:color w:val="000000" w:themeColor="text1"/>
        </w:rPr>
      </w:pPr>
    </w:p>
    <w:p w14:paraId="10E5C32B" w14:textId="446FE443" w:rsidR="00610E53" w:rsidRPr="007F56D5" w:rsidRDefault="00610E53" w:rsidP="00F23CF9">
      <w:pPr>
        <w:rPr>
          <w:rFonts w:cstheme="minorHAnsi"/>
          <w:color w:val="000000" w:themeColor="text1"/>
        </w:rPr>
      </w:pPr>
      <w:r w:rsidRPr="007F56D5">
        <w:rPr>
          <w:rFonts w:cstheme="minorHAnsi"/>
          <w:color w:val="000000" w:themeColor="text1"/>
        </w:rPr>
        <w:t>Maar er staat meer in het jaarverslag</w:t>
      </w:r>
      <w:r w:rsidR="00011611" w:rsidRPr="007F56D5">
        <w:rPr>
          <w:rFonts w:cstheme="minorHAnsi"/>
          <w:color w:val="000000" w:themeColor="text1"/>
        </w:rPr>
        <w:t xml:space="preserve"> dan alleen een reflectie op gestelde doelen. Het is ook een goed moment om terug te kijken op programma’s en programmering. </w:t>
      </w:r>
      <w:r w:rsidR="00085329" w:rsidRPr="007F56D5">
        <w:rPr>
          <w:rFonts w:cstheme="minorHAnsi"/>
          <w:color w:val="000000" w:themeColor="text1"/>
        </w:rPr>
        <w:t xml:space="preserve">Of </w:t>
      </w:r>
      <w:r w:rsidR="00BF38FD" w:rsidRPr="007F56D5">
        <w:rPr>
          <w:rFonts w:cstheme="minorHAnsi"/>
          <w:color w:val="000000" w:themeColor="text1"/>
        </w:rPr>
        <w:t>bereik cijfers</w:t>
      </w:r>
      <w:r w:rsidR="00085329" w:rsidRPr="007F56D5">
        <w:rPr>
          <w:rFonts w:cstheme="minorHAnsi"/>
          <w:color w:val="000000" w:themeColor="text1"/>
        </w:rPr>
        <w:t xml:space="preserve">. </w:t>
      </w:r>
      <w:r w:rsidR="00011611" w:rsidRPr="007F56D5">
        <w:rPr>
          <w:rFonts w:cstheme="minorHAnsi"/>
          <w:color w:val="000000" w:themeColor="text1"/>
        </w:rPr>
        <w:t xml:space="preserve">En </w:t>
      </w:r>
      <w:r w:rsidR="001A78B2" w:rsidRPr="007F56D5">
        <w:rPr>
          <w:rFonts w:cstheme="minorHAnsi"/>
          <w:color w:val="000000" w:themeColor="text1"/>
        </w:rPr>
        <w:t>zijn er wellicht dingen geweest waar de omroep een positieve impact of heeft gehad in de streek? Hoe was het personeelsverloop</w:t>
      </w:r>
      <w:r w:rsidR="000E3AC7" w:rsidRPr="007F56D5">
        <w:rPr>
          <w:rFonts w:cstheme="minorHAnsi"/>
          <w:color w:val="000000" w:themeColor="text1"/>
        </w:rPr>
        <w:t xml:space="preserve">, hoe kijken de raad van toezicht (of het bestuur) en het </w:t>
      </w:r>
      <w:proofErr w:type="spellStart"/>
      <w:r w:rsidR="000E3AC7" w:rsidRPr="007F56D5">
        <w:rPr>
          <w:rFonts w:cstheme="minorHAnsi"/>
          <w:color w:val="000000" w:themeColor="text1"/>
        </w:rPr>
        <w:t>pbo</w:t>
      </w:r>
      <w:proofErr w:type="spellEnd"/>
      <w:r w:rsidR="000E3AC7" w:rsidRPr="007F56D5">
        <w:rPr>
          <w:rFonts w:cstheme="minorHAnsi"/>
          <w:color w:val="000000" w:themeColor="text1"/>
        </w:rPr>
        <w:t xml:space="preserve"> terug op het afgelopen jaar? </w:t>
      </w:r>
      <w:r w:rsidR="00BF38FD" w:rsidRPr="007F56D5">
        <w:rPr>
          <w:rFonts w:cstheme="minorHAnsi"/>
          <w:color w:val="000000" w:themeColor="text1"/>
        </w:rPr>
        <w:t xml:space="preserve">Eventueel kunnen ook uitkomsten van een </w:t>
      </w:r>
      <w:r w:rsidR="00D17565" w:rsidRPr="007F56D5">
        <w:rPr>
          <w:rFonts w:cstheme="minorHAnsi"/>
          <w:color w:val="000000" w:themeColor="text1"/>
        </w:rPr>
        <w:t>risico inventarisering</w:t>
      </w:r>
      <w:r w:rsidR="00BF38FD" w:rsidRPr="007F56D5">
        <w:rPr>
          <w:rFonts w:cstheme="minorHAnsi"/>
          <w:color w:val="000000" w:themeColor="text1"/>
        </w:rPr>
        <w:t xml:space="preserve"> en </w:t>
      </w:r>
      <w:r w:rsidR="00D17565" w:rsidRPr="007F56D5">
        <w:rPr>
          <w:rFonts w:cstheme="minorHAnsi"/>
          <w:color w:val="000000" w:themeColor="text1"/>
        </w:rPr>
        <w:t xml:space="preserve">een verklaring van governance worden opgenomen. </w:t>
      </w:r>
      <w:r w:rsidR="000E3AC7" w:rsidRPr="007F56D5">
        <w:rPr>
          <w:rFonts w:cstheme="minorHAnsi"/>
          <w:color w:val="000000" w:themeColor="text1"/>
        </w:rPr>
        <w:t xml:space="preserve">En natuurlijk mag een financiële paragraaf niet ontbreken </w:t>
      </w:r>
      <w:r w:rsidR="00FC2ED3" w:rsidRPr="007F56D5">
        <w:rPr>
          <w:rFonts w:cstheme="minorHAnsi"/>
          <w:color w:val="000000" w:themeColor="text1"/>
        </w:rPr>
        <w:t>waarin staat hoe het er financieel voorstaat met de (streek)omroep.</w:t>
      </w:r>
    </w:p>
    <w:p w14:paraId="4EEB8D5B" w14:textId="77777777" w:rsidR="000B7262" w:rsidRPr="007F56D5" w:rsidRDefault="000B7262" w:rsidP="000B7262">
      <w:pPr>
        <w:rPr>
          <w:rFonts w:cstheme="minorHAnsi"/>
          <w:color w:val="000000" w:themeColor="text1"/>
        </w:rPr>
      </w:pPr>
    </w:p>
    <w:p w14:paraId="4061A4BA" w14:textId="365539BC" w:rsidR="00F23CF9" w:rsidRPr="007F56D5" w:rsidRDefault="000D0668" w:rsidP="00416ACD">
      <w:pPr>
        <w:rPr>
          <w:rFonts w:cstheme="minorHAnsi"/>
          <w:b/>
          <w:bCs/>
          <w:color w:val="000000" w:themeColor="text1"/>
        </w:rPr>
      </w:pPr>
      <w:r w:rsidRPr="007F56D5">
        <w:rPr>
          <w:rFonts w:cstheme="minorHAnsi"/>
          <w:color w:val="000000" w:themeColor="text1"/>
        </w:rPr>
        <w:t xml:space="preserve">In dit model zijn vrijwel alle </w:t>
      </w:r>
      <w:r w:rsidR="00317BEA" w:rsidRPr="007F56D5">
        <w:rPr>
          <w:rFonts w:cstheme="minorHAnsi"/>
          <w:color w:val="000000" w:themeColor="text1"/>
        </w:rPr>
        <w:t xml:space="preserve">zaken waarover nagedacht zou moeten worden opgenomen. Soms is iets niet van toepassing op jouw </w:t>
      </w:r>
      <w:r w:rsidR="00914951" w:rsidRPr="007F56D5">
        <w:rPr>
          <w:rFonts w:cstheme="minorHAnsi"/>
          <w:color w:val="000000" w:themeColor="text1"/>
        </w:rPr>
        <w:t>(</w:t>
      </w:r>
      <w:r w:rsidR="00317BEA" w:rsidRPr="007F56D5">
        <w:rPr>
          <w:rFonts w:cstheme="minorHAnsi"/>
          <w:color w:val="000000" w:themeColor="text1"/>
        </w:rPr>
        <w:t>streek</w:t>
      </w:r>
      <w:r w:rsidR="00914951" w:rsidRPr="007F56D5">
        <w:rPr>
          <w:rFonts w:cstheme="minorHAnsi"/>
          <w:color w:val="000000" w:themeColor="text1"/>
        </w:rPr>
        <w:t>)</w:t>
      </w:r>
      <w:r w:rsidR="00317BEA" w:rsidRPr="007F56D5">
        <w:rPr>
          <w:rFonts w:cstheme="minorHAnsi"/>
          <w:color w:val="000000" w:themeColor="text1"/>
        </w:rPr>
        <w:t xml:space="preserve">omroep, of zou het juist uitgebreider behandeld moeten worden dan het model voorschrijft. Dit is uiteraard geen probleem, dit model helpt </w:t>
      </w:r>
      <w:r w:rsidR="00237AD3" w:rsidRPr="007F56D5">
        <w:rPr>
          <w:rFonts w:cstheme="minorHAnsi"/>
          <w:color w:val="000000" w:themeColor="text1"/>
        </w:rPr>
        <w:t>met basis, geeft suggesties en zet aan tot nadenken over onderdelen. Hoe het uiteindelijk toegepast wordt maakt met een goede onderbouwing uiteraard niet uit.</w:t>
      </w:r>
    </w:p>
    <w:p w14:paraId="5BC3899B" w14:textId="58441922" w:rsidR="00221FA8" w:rsidRPr="007F56D5" w:rsidRDefault="00221FA8" w:rsidP="00F23CF9">
      <w:pPr>
        <w:rPr>
          <w:rFonts w:cstheme="minorHAnsi"/>
          <w:color w:val="000000" w:themeColor="text1"/>
        </w:rPr>
      </w:pPr>
    </w:p>
    <w:p w14:paraId="40AC3279" w14:textId="61B708BA" w:rsidR="00AC6B71" w:rsidRPr="007F56D5" w:rsidRDefault="00D17565" w:rsidP="00F23CF9">
      <w:pPr>
        <w:rPr>
          <w:rFonts w:cstheme="minorHAnsi"/>
          <w:color w:val="000000" w:themeColor="text1"/>
        </w:rPr>
      </w:pPr>
      <w:r w:rsidRPr="007F56D5">
        <w:rPr>
          <w:rFonts w:cstheme="minorHAnsi"/>
          <w:color w:val="000000" w:themeColor="text1"/>
        </w:rPr>
        <w:t>Het jaarverslag wordt vaak samengesteld door de directeur-bestuurder in samenwerking met de hoofdredacteur</w:t>
      </w:r>
      <w:r w:rsidR="007F1C40" w:rsidRPr="007F56D5">
        <w:rPr>
          <w:rFonts w:cstheme="minorHAnsi"/>
          <w:color w:val="000000" w:themeColor="text1"/>
        </w:rPr>
        <w:t xml:space="preserve"> (met vaststelling door de Raad van Toezicht)</w:t>
      </w:r>
      <w:r w:rsidRPr="007F56D5">
        <w:rPr>
          <w:rFonts w:cstheme="minorHAnsi"/>
          <w:color w:val="000000" w:themeColor="text1"/>
        </w:rPr>
        <w:t>, of het bestuur in samenwerking met de hoofdredacteur</w:t>
      </w:r>
      <w:r w:rsidR="00A6672F" w:rsidRPr="007F56D5">
        <w:rPr>
          <w:rFonts w:cstheme="minorHAnsi"/>
          <w:color w:val="000000" w:themeColor="text1"/>
        </w:rPr>
        <w:t xml:space="preserve">. </w:t>
      </w:r>
      <w:r w:rsidR="00477E47">
        <w:rPr>
          <w:rFonts w:cstheme="minorHAnsi"/>
          <w:color w:val="000000" w:themeColor="text1"/>
        </w:rPr>
        <w:t>Het is aan te raden het jaarverslag op de website te plaatsen. Zo kunnen anderen zien waaraan publiek beschikbaar gestelde middelen aan worden besteed</w:t>
      </w:r>
      <w:r w:rsidR="00285516">
        <w:rPr>
          <w:rFonts w:cstheme="minorHAnsi"/>
          <w:color w:val="000000" w:themeColor="text1"/>
        </w:rPr>
        <w:t xml:space="preserve">. Het kan ook gebruikt worden richting stakeholders zoals de </w:t>
      </w:r>
      <w:proofErr w:type="gramStart"/>
      <w:r w:rsidR="00285516">
        <w:rPr>
          <w:rFonts w:cstheme="minorHAnsi"/>
          <w:color w:val="000000" w:themeColor="text1"/>
        </w:rPr>
        <w:t>gemeente.</w:t>
      </w:r>
      <w:r w:rsidR="00A6672F" w:rsidRPr="007F56D5">
        <w:rPr>
          <w:rFonts w:cstheme="minorHAnsi"/>
          <w:color w:val="000000" w:themeColor="text1"/>
        </w:rPr>
        <w:t>.</w:t>
      </w:r>
      <w:proofErr w:type="gramEnd"/>
    </w:p>
    <w:p w14:paraId="75778E71" w14:textId="77777777" w:rsidR="00221FA8" w:rsidRPr="007F56D5" w:rsidRDefault="00221FA8" w:rsidP="00F23CF9">
      <w:pPr>
        <w:rPr>
          <w:rFonts w:cstheme="minorHAnsi"/>
          <w:b/>
          <w:bCs/>
          <w:color w:val="000000" w:themeColor="text1"/>
        </w:rPr>
      </w:pPr>
    </w:p>
    <w:p w14:paraId="0160DABD" w14:textId="1F30384E" w:rsidR="00F23CF9" w:rsidRDefault="00F23CF9" w:rsidP="00F23CF9">
      <w:pPr>
        <w:rPr>
          <w:rFonts w:cstheme="minorHAnsi"/>
          <w:color w:val="000000" w:themeColor="text1"/>
        </w:rPr>
      </w:pPr>
      <w:r w:rsidRPr="007F56D5">
        <w:rPr>
          <w:rFonts w:cstheme="minorHAnsi"/>
          <w:color w:val="000000" w:themeColor="text1"/>
        </w:rPr>
        <w:t xml:space="preserve">Veel succes met het opstellen van </w:t>
      </w:r>
      <w:r w:rsidR="00416ACD" w:rsidRPr="007F56D5">
        <w:rPr>
          <w:rFonts w:cstheme="minorHAnsi"/>
          <w:color w:val="000000" w:themeColor="text1"/>
        </w:rPr>
        <w:t>j</w:t>
      </w:r>
      <w:r w:rsidR="009C41B2" w:rsidRPr="007F56D5">
        <w:rPr>
          <w:rFonts w:cstheme="minorHAnsi"/>
          <w:color w:val="000000" w:themeColor="text1"/>
        </w:rPr>
        <w:t xml:space="preserve">ullie </w:t>
      </w:r>
      <w:r w:rsidR="00A6672F" w:rsidRPr="007F56D5">
        <w:rPr>
          <w:rFonts w:cstheme="minorHAnsi"/>
          <w:color w:val="000000" w:themeColor="text1"/>
        </w:rPr>
        <w:t>jaarverslag</w:t>
      </w:r>
      <w:r w:rsidRPr="007F56D5">
        <w:rPr>
          <w:rFonts w:cstheme="minorHAnsi"/>
          <w:color w:val="000000" w:themeColor="text1"/>
        </w:rPr>
        <w:t xml:space="preserve">. </w:t>
      </w:r>
      <w:r w:rsidR="00416ACD" w:rsidRPr="007F56D5">
        <w:rPr>
          <w:rFonts w:cstheme="minorHAnsi"/>
          <w:color w:val="000000" w:themeColor="text1"/>
        </w:rPr>
        <w:t>Als er vragen zijn, neem dan gerust contact op met het NLPO-bureau. We helpen je graag verder!</w:t>
      </w:r>
    </w:p>
    <w:p w14:paraId="35E01D2B" w14:textId="77777777" w:rsidR="003B46B0" w:rsidRPr="007F56D5" w:rsidRDefault="003B46B0" w:rsidP="003B46B0">
      <w:pPr>
        <w:rPr>
          <w:rFonts w:cstheme="minorHAnsi"/>
          <w:color w:val="000000" w:themeColor="text1"/>
        </w:rPr>
      </w:pPr>
    </w:p>
    <w:p w14:paraId="71CBC62F" w14:textId="37BF6E21" w:rsidR="003B46B0" w:rsidRPr="003B46B0" w:rsidRDefault="003B46B0" w:rsidP="003B46B0">
      <w:pPr>
        <w:rPr>
          <w:rFonts w:cstheme="minorHAnsi"/>
          <w:b/>
          <w:bCs/>
          <w:color w:val="000000" w:themeColor="text1"/>
        </w:rPr>
      </w:pPr>
      <w:r w:rsidRPr="003B46B0">
        <w:rPr>
          <w:rFonts w:cstheme="minorHAnsi"/>
          <w:b/>
          <w:bCs/>
          <w:color w:val="000000" w:themeColor="text1"/>
        </w:rPr>
        <w:t>Cyclus</w:t>
      </w:r>
    </w:p>
    <w:tbl>
      <w:tblPr>
        <w:tblStyle w:val="Tabelraster"/>
        <w:tblW w:w="0" w:type="auto"/>
        <w:tblLook w:val="04A0" w:firstRow="1" w:lastRow="0" w:firstColumn="1" w:lastColumn="0" w:noHBand="0" w:noVBand="1"/>
      </w:tblPr>
      <w:tblGrid>
        <w:gridCol w:w="4673"/>
        <w:gridCol w:w="4294"/>
      </w:tblGrid>
      <w:tr w:rsidR="003B46B0" w:rsidRPr="007F56D5" w14:paraId="5BEDABAB" w14:textId="77777777" w:rsidTr="009F3E2D">
        <w:tc>
          <w:tcPr>
            <w:tcW w:w="4673" w:type="dxa"/>
          </w:tcPr>
          <w:p w14:paraId="317EED37" w14:textId="77777777" w:rsidR="003B46B0" w:rsidRDefault="003B46B0" w:rsidP="009F3E2D">
            <w:pPr>
              <w:rPr>
                <w:rFonts w:cstheme="minorHAnsi"/>
              </w:rPr>
            </w:pPr>
            <w:r w:rsidRPr="007F56D5">
              <w:rPr>
                <w:rFonts w:cstheme="minorHAnsi"/>
                <w:b/>
                <w:bCs/>
                <w:color w:val="000000" w:themeColor="text1"/>
              </w:rPr>
              <w:t>Ieder jaar:</w:t>
            </w:r>
            <w:r w:rsidRPr="007F56D5">
              <w:rPr>
                <w:rFonts w:cstheme="minorHAnsi"/>
                <w:b/>
                <w:bCs/>
                <w:color w:val="000000" w:themeColor="text1"/>
              </w:rPr>
              <w:br/>
            </w:r>
            <w:r>
              <w:rPr>
                <w:rFonts w:cstheme="minorHAnsi"/>
              </w:rPr>
              <w:t>- Jaarverslag voorgaande jaar (medio april)</w:t>
            </w:r>
          </w:p>
          <w:p w14:paraId="6D5F1F49" w14:textId="77777777" w:rsidR="003B46B0" w:rsidRDefault="003B46B0" w:rsidP="009F3E2D">
            <w:pPr>
              <w:rPr>
                <w:rFonts w:cstheme="minorHAnsi"/>
              </w:rPr>
            </w:pPr>
            <w:r>
              <w:rPr>
                <w:rFonts w:cstheme="minorHAnsi"/>
              </w:rPr>
              <w:t>- Jaarplan volgend jaar (medio oktober)</w:t>
            </w:r>
          </w:p>
          <w:p w14:paraId="75401838" w14:textId="77777777" w:rsidR="003B46B0" w:rsidRPr="007F56D5" w:rsidRDefault="003B46B0" w:rsidP="009F3E2D">
            <w:pPr>
              <w:rPr>
                <w:rFonts w:cstheme="minorHAnsi"/>
                <w:color w:val="000000" w:themeColor="text1"/>
              </w:rPr>
            </w:pPr>
            <w:r>
              <w:rPr>
                <w:rFonts w:cstheme="minorHAnsi"/>
              </w:rPr>
              <w:t>- Media-aanbod beleid (voor aanvang nieuw seizoen)</w:t>
            </w:r>
          </w:p>
        </w:tc>
        <w:tc>
          <w:tcPr>
            <w:tcW w:w="4294" w:type="dxa"/>
          </w:tcPr>
          <w:p w14:paraId="36EE2158" w14:textId="77777777" w:rsidR="003B46B0" w:rsidRPr="007F56D5" w:rsidRDefault="003B46B0" w:rsidP="009F3E2D">
            <w:pPr>
              <w:rPr>
                <w:rFonts w:cstheme="minorHAnsi"/>
                <w:b/>
                <w:bCs/>
                <w:color w:val="000000" w:themeColor="text1"/>
              </w:rPr>
            </w:pPr>
            <w:r w:rsidRPr="007F56D5">
              <w:rPr>
                <w:rFonts w:cstheme="minorHAnsi"/>
                <w:b/>
                <w:bCs/>
                <w:color w:val="000000" w:themeColor="text1"/>
              </w:rPr>
              <w:t>Iedere 5 jaar:</w:t>
            </w:r>
          </w:p>
          <w:p w14:paraId="6881F054" w14:textId="77777777" w:rsidR="003B46B0" w:rsidRPr="007F56D5" w:rsidRDefault="003B46B0" w:rsidP="009F3E2D">
            <w:pPr>
              <w:rPr>
                <w:rFonts w:cstheme="minorHAnsi"/>
                <w:color w:val="000000" w:themeColor="text1"/>
              </w:rPr>
            </w:pPr>
            <w:r w:rsidRPr="007F56D5">
              <w:rPr>
                <w:rFonts w:cstheme="minorHAnsi"/>
                <w:color w:val="000000" w:themeColor="text1"/>
              </w:rPr>
              <w:t>- Meerjarenbeleidsplan/concessiebeleidsplan</w:t>
            </w:r>
            <w:r w:rsidRPr="007F56D5">
              <w:rPr>
                <w:rFonts w:cstheme="minorHAnsi"/>
                <w:color w:val="000000" w:themeColor="text1"/>
              </w:rPr>
              <w:br/>
              <w:t>en meerjarenbegroting (jaar voorafgaand aan nieuwe periode)</w:t>
            </w:r>
          </w:p>
        </w:tc>
      </w:tr>
    </w:tbl>
    <w:p w14:paraId="2EA2C804" w14:textId="77777777" w:rsidR="003B46B0" w:rsidRDefault="003B46B0" w:rsidP="00F23CF9">
      <w:pPr>
        <w:rPr>
          <w:rFonts w:cstheme="minorHAnsi"/>
          <w:color w:val="000000" w:themeColor="text1"/>
        </w:rPr>
      </w:pPr>
    </w:p>
    <w:p w14:paraId="11E5CAE9" w14:textId="7AA4D89D" w:rsidR="003B46B0" w:rsidRDefault="003B46B0" w:rsidP="003B46B0">
      <w:pPr>
        <w:rPr>
          <w:b/>
        </w:rPr>
      </w:pPr>
      <w:r w:rsidRPr="00A87EE0">
        <w:rPr>
          <w:b/>
        </w:rPr>
        <w:t>Gebruik model</w:t>
      </w:r>
      <w:r>
        <w:rPr>
          <w:b/>
        </w:rPr>
        <w:t>bestand</w:t>
      </w:r>
    </w:p>
    <w:p w14:paraId="37A6019F" w14:textId="77777777" w:rsidR="003B46B0" w:rsidRDefault="003B46B0" w:rsidP="003B46B0">
      <w:pPr>
        <w:autoSpaceDE w:val="0"/>
        <w:autoSpaceDN w:val="0"/>
        <w:adjustRightInd w:val="0"/>
      </w:pPr>
      <w:r w:rsidRPr="00445C59">
        <w:t xml:space="preserve">Hoewel deze publicatie met zorg is samengesteld kan de NLPO geen aansprakelijkheid aanvaarden voor eventuele gevolgen van het gebruik van het modelbestand. Omroepen die het model aanpassen, op welke wijze dan ook, dienen het voorblad en het logo van de NLPO te verwijderen. Graag verneemt de NLPO uw opmerkingen naar aanleiding van de </w:t>
      </w:r>
      <w:r w:rsidRPr="00445C59">
        <w:lastRenderedPageBreak/>
        <w:t>modelovereenkomst, zodat deze, wanneer daartoe aanleiding bestaat, kan worden aangepast.</w:t>
      </w:r>
    </w:p>
    <w:p w14:paraId="4928876D" w14:textId="77777777" w:rsidR="00F23CF9" w:rsidRPr="007F56D5" w:rsidRDefault="00F23CF9" w:rsidP="00F23CF9">
      <w:pPr>
        <w:autoSpaceDE w:val="0"/>
        <w:autoSpaceDN w:val="0"/>
        <w:adjustRightInd w:val="0"/>
        <w:rPr>
          <w:rFonts w:ascii="Calibri" w:hAnsi="Calibri" w:cs="Frutiger-Light"/>
          <w:color w:val="000000" w:themeColor="text1"/>
        </w:rPr>
      </w:pPr>
    </w:p>
    <w:tbl>
      <w:tblPr>
        <w:tblStyle w:val="Tabelraster"/>
        <w:tblW w:w="0" w:type="auto"/>
        <w:tblLook w:val="04A0" w:firstRow="1" w:lastRow="0" w:firstColumn="1" w:lastColumn="0" w:noHBand="0" w:noVBand="1"/>
      </w:tblPr>
      <w:tblGrid>
        <w:gridCol w:w="1837"/>
        <w:gridCol w:w="2125"/>
        <w:gridCol w:w="5094"/>
      </w:tblGrid>
      <w:tr w:rsidR="007F56D5" w:rsidRPr="007F56D5" w14:paraId="63412716" w14:textId="77777777" w:rsidTr="00931571">
        <w:tc>
          <w:tcPr>
            <w:tcW w:w="1838" w:type="dxa"/>
          </w:tcPr>
          <w:p w14:paraId="32E03D23" w14:textId="77777777" w:rsidR="00F23CF9" w:rsidRPr="007F56D5" w:rsidRDefault="00F23CF9" w:rsidP="00931571">
            <w:pPr>
              <w:autoSpaceDE w:val="0"/>
              <w:autoSpaceDN w:val="0"/>
              <w:adjustRightInd w:val="0"/>
              <w:rPr>
                <w:rFonts w:ascii="Calibri" w:hAnsi="Calibri" w:cs="Frutiger-Light"/>
                <w:b/>
                <w:bCs/>
                <w:color w:val="000000" w:themeColor="text1"/>
              </w:rPr>
            </w:pPr>
            <w:r w:rsidRPr="007F56D5">
              <w:rPr>
                <w:rFonts w:ascii="Calibri" w:hAnsi="Calibri" w:cs="Frutiger-Light"/>
                <w:b/>
                <w:bCs/>
                <w:color w:val="000000" w:themeColor="text1"/>
              </w:rPr>
              <w:t>Versienummer</w:t>
            </w:r>
          </w:p>
        </w:tc>
        <w:tc>
          <w:tcPr>
            <w:tcW w:w="2126" w:type="dxa"/>
          </w:tcPr>
          <w:p w14:paraId="5F9627B4" w14:textId="77777777" w:rsidR="00F23CF9" w:rsidRPr="007F56D5" w:rsidRDefault="00F23CF9" w:rsidP="00931571">
            <w:pPr>
              <w:autoSpaceDE w:val="0"/>
              <w:autoSpaceDN w:val="0"/>
              <w:adjustRightInd w:val="0"/>
              <w:rPr>
                <w:rFonts w:ascii="Calibri" w:hAnsi="Calibri" w:cs="Frutiger-Light"/>
                <w:b/>
                <w:bCs/>
                <w:color w:val="000000" w:themeColor="text1"/>
              </w:rPr>
            </w:pPr>
            <w:r w:rsidRPr="007F56D5">
              <w:rPr>
                <w:rFonts w:ascii="Calibri" w:hAnsi="Calibri" w:cs="Frutiger-Light"/>
                <w:b/>
                <w:bCs/>
                <w:color w:val="000000" w:themeColor="text1"/>
              </w:rPr>
              <w:t>Datum</w:t>
            </w:r>
          </w:p>
        </w:tc>
        <w:tc>
          <w:tcPr>
            <w:tcW w:w="5098" w:type="dxa"/>
          </w:tcPr>
          <w:p w14:paraId="1E7E02E1" w14:textId="77777777" w:rsidR="00F23CF9" w:rsidRPr="007F56D5" w:rsidRDefault="00F23CF9" w:rsidP="00931571">
            <w:pPr>
              <w:autoSpaceDE w:val="0"/>
              <w:autoSpaceDN w:val="0"/>
              <w:adjustRightInd w:val="0"/>
              <w:rPr>
                <w:rFonts w:ascii="Calibri" w:hAnsi="Calibri" w:cs="Frutiger-Light"/>
                <w:b/>
                <w:bCs/>
                <w:color w:val="000000" w:themeColor="text1"/>
              </w:rPr>
            </w:pPr>
            <w:r w:rsidRPr="007F56D5">
              <w:rPr>
                <w:rFonts w:ascii="Calibri" w:hAnsi="Calibri" w:cs="Frutiger-Light"/>
                <w:b/>
                <w:bCs/>
                <w:color w:val="000000" w:themeColor="text1"/>
              </w:rPr>
              <w:t>Wijzigingen</w:t>
            </w:r>
          </w:p>
        </w:tc>
      </w:tr>
      <w:tr w:rsidR="007F56D5" w:rsidRPr="007F56D5" w14:paraId="6E91D9E6" w14:textId="77777777" w:rsidTr="00931571">
        <w:tc>
          <w:tcPr>
            <w:tcW w:w="1838" w:type="dxa"/>
          </w:tcPr>
          <w:p w14:paraId="55855D6B" w14:textId="39AB2B87" w:rsidR="00F23CF9" w:rsidRPr="007F56D5" w:rsidRDefault="00416ACD" w:rsidP="00931571">
            <w:pPr>
              <w:autoSpaceDE w:val="0"/>
              <w:autoSpaceDN w:val="0"/>
              <w:adjustRightInd w:val="0"/>
              <w:rPr>
                <w:rFonts w:ascii="Calibri" w:hAnsi="Calibri" w:cs="Frutiger-Light"/>
                <w:color w:val="000000" w:themeColor="text1"/>
              </w:rPr>
            </w:pPr>
            <w:r w:rsidRPr="007F56D5">
              <w:rPr>
                <w:rFonts w:ascii="Calibri" w:hAnsi="Calibri" w:cs="Frutiger-Light"/>
                <w:color w:val="000000" w:themeColor="text1"/>
              </w:rPr>
              <w:t>V</w:t>
            </w:r>
            <w:r w:rsidR="004C5330" w:rsidRPr="007F56D5">
              <w:rPr>
                <w:rFonts w:ascii="Calibri" w:hAnsi="Calibri" w:cs="Frutiger-Light"/>
                <w:color w:val="000000" w:themeColor="text1"/>
              </w:rPr>
              <w:t>202</w:t>
            </w:r>
            <w:r w:rsidR="00703965">
              <w:rPr>
                <w:rFonts w:ascii="Calibri" w:hAnsi="Calibri" w:cs="Frutiger-Light"/>
                <w:color w:val="000000" w:themeColor="text1"/>
              </w:rPr>
              <w:t>4</w:t>
            </w:r>
            <w:r w:rsidR="004C5330" w:rsidRPr="007F56D5">
              <w:rPr>
                <w:rFonts w:ascii="Calibri" w:hAnsi="Calibri" w:cs="Frutiger-Light"/>
                <w:color w:val="000000" w:themeColor="text1"/>
              </w:rPr>
              <w:t>.1</w:t>
            </w:r>
          </w:p>
        </w:tc>
        <w:tc>
          <w:tcPr>
            <w:tcW w:w="2126" w:type="dxa"/>
          </w:tcPr>
          <w:p w14:paraId="785DB752" w14:textId="3CC4FCD3" w:rsidR="00F23CF9" w:rsidRPr="007F56D5" w:rsidRDefault="00703965" w:rsidP="00931571">
            <w:pPr>
              <w:autoSpaceDE w:val="0"/>
              <w:autoSpaceDN w:val="0"/>
              <w:adjustRightInd w:val="0"/>
              <w:rPr>
                <w:rFonts w:ascii="Calibri" w:hAnsi="Calibri" w:cs="Frutiger-Light"/>
                <w:color w:val="000000" w:themeColor="text1"/>
              </w:rPr>
            </w:pPr>
            <w:r>
              <w:rPr>
                <w:rFonts w:ascii="Calibri" w:hAnsi="Calibri" w:cs="Frutiger-Light"/>
                <w:color w:val="000000" w:themeColor="text1"/>
              </w:rPr>
              <w:t>13-05-2024</w:t>
            </w:r>
          </w:p>
        </w:tc>
        <w:tc>
          <w:tcPr>
            <w:tcW w:w="5098" w:type="dxa"/>
          </w:tcPr>
          <w:p w14:paraId="3E4EC2BE" w14:textId="61E94AC9" w:rsidR="00F23CF9" w:rsidRPr="007F56D5" w:rsidRDefault="00703965" w:rsidP="00931571">
            <w:pPr>
              <w:autoSpaceDE w:val="0"/>
              <w:autoSpaceDN w:val="0"/>
              <w:adjustRightInd w:val="0"/>
              <w:rPr>
                <w:rFonts w:ascii="Calibri" w:hAnsi="Calibri" w:cs="Frutiger-Light"/>
                <w:color w:val="000000" w:themeColor="text1"/>
              </w:rPr>
            </w:pPr>
            <w:r>
              <w:rPr>
                <w:rFonts w:ascii="Calibri" w:hAnsi="Calibri" w:cs="Frutiger-Light"/>
                <w:color w:val="000000" w:themeColor="text1"/>
              </w:rPr>
              <w:t>Eerste publicatie</w:t>
            </w:r>
          </w:p>
        </w:tc>
      </w:tr>
      <w:tr w:rsidR="007F56D5" w:rsidRPr="007F56D5" w14:paraId="523EBC33" w14:textId="77777777" w:rsidTr="00931571">
        <w:tc>
          <w:tcPr>
            <w:tcW w:w="1838" w:type="dxa"/>
          </w:tcPr>
          <w:p w14:paraId="6C613574" w14:textId="499DC238" w:rsidR="00F23CF9" w:rsidRPr="007F56D5" w:rsidRDefault="00B202DE" w:rsidP="00931571">
            <w:pPr>
              <w:autoSpaceDE w:val="0"/>
              <w:autoSpaceDN w:val="0"/>
              <w:adjustRightInd w:val="0"/>
              <w:rPr>
                <w:rFonts w:ascii="Calibri" w:hAnsi="Calibri" w:cs="Frutiger-Light"/>
                <w:color w:val="000000" w:themeColor="text1"/>
              </w:rPr>
            </w:pPr>
            <w:r>
              <w:rPr>
                <w:rFonts w:ascii="Calibri" w:hAnsi="Calibri" w:cs="Frutiger-Light"/>
                <w:color w:val="000000" w:themeColor="text1"/>
              </w:rPr>
              <w:t>V2024.2</w:t>
            </w:r>
          </w:p>
        </w:tc>
        <w:tc>
          <w:tcPr>
            <w:tcW w:w="2126" w:type="dxa"/>
          </w:tcPr>
          <w:p w14:paraId="684C885E" w14:textId="5D875499" w:rsidR="00F23CF9" w:rsidRPr="007F56D5" w:rsidRDefault="00B202DE" w:rsidP="00931571">
            <w:pPr>
              <w:autoSpaceDE w:val="0"/>
              <w:autoSpaceDN w:val="0"/>
              <w:adjustRightInd w:val="0"/>
              <w:rPr>
                <w:rFonts w:ascii="Calibri" w:hAnsi="Calibri" w:cs="Frutiger-Light"/>
                <w:color w:val="000000" w:themeColor="text1"/>
              </w:rPr>
            </w:pPr>
            <w:r>
              <w:rPr>
                <w:rFonts w:ascii="Calibri" w:hAnsi="Calibri" w:cs="Frutiger-Light"/>
                <w:color w:val="000000" w:themeColor="text1"/>
              </w:rPr>
              <w:t>12-08-2024</w:t>
            </w:r>
          </w:p>
        </w:tc>
        <w:tc>
          <w:tcPr>
            <w:tcW w:w="5098" w:type="dxa"/>
          </w:tcPr>
          <w:p w14:paraId="5B186746" w14:textId="4594F0B8" w:rsidR="00F23CF9" w:rsidRPr="007F56D5" w:rsidRDefault="00B202DE" w:rsidP="00931571">
            <w:pPr>
              <w:autoSpaceDE w:val="0"/>
              <w:autoSpaceDN w:val="0"/>
              <w:adjustRightInd w:val="0"/>
              <w:rPr>
                <w:rFonts w:ascii="Calibri" w:hAnsi="Calibri" w:cs="Frutiger-Light"/>
                <w:color w:val="000000" w:themeColor="text1"/>
              </w:rPr>
            </w:pPr>
            <w:r>
              <w:rPr>
                <w:rFonts w:ascii="Calibri" w:hAnsi="Calibri" w:cs="Frutiger-Light"/>
                <w:color w:val="000000" w:themeColor="text1"/>
              </w:rPr>
              <w:t>Ziekteverzuim toegevoegd als suggestie</w:t>
            </w:r>
          </w:p>
        </w:tc>
      </w:tr>
      <w:tr w:rsidR="007F56D5" w:rsidRPr="007F56D5" w14:paraId="4FF68724" w14:textId="77777777" w:rsidTr="00931571">
        <w:tc>
          <w:tcPr>
            <w:tcW w:w="1838" w:type="dxa"/>
          </w:tcPr>
          <w:p w14:paraId="4BC6CD37" w14:textId="77777777" w:rsidR="00F23CF9" w:rsidRPr="007F56D5" w:rsidRDefault="00F23CF9" w:rsidP="00931571">
            <w:pPr>
              <w:autoSpaceDE w:val="0"/>
              <w:autoSpaceDN w:val="0"/>
              <w:adjustRightInd w:val="0"/>
              <w:rPr>
                <w:rFonts w:ascii="Calibri" w:hAnsi="Calibri" w:cs="Frutiger-Light"/>
                <w:color w:val="000000" w:themeColor="text1"/>
              </w:rPr>
            </w:pPr>
          </w:p>
        </w:tc>
        <w:tc>
          <w:tcPr>
            <w:tcW w:w="2126" w:type="dxa"/>
          </w:tcPr>
          <w:p w14:paraId="24BB84E8" w14:textId="77777777" w:rsidR="00F23CF9" w:rsidRPr="007F56D5" w:rsidRDefault="00F23CF9" w:rsidP="00931571">
            <w:pPr>
              <w:autoSpaceDE w:val="0"/>
              <w:autoSpaceDN w:val="0"/>
              <w:adjustRightInd w:val="0"/>
              <w:rPr>
                <w:rFonts w:ascii="Calibri" w:hAnsi="Calibri" w:cs="Frutiger-Light"/>
                <w:color w:val="000000" w:themeColor="text1"/>
              </w:rPr>
            </w:pPr>
          </w:p>
        </w:tc>
        <w:tc>
          <w:tcPr>
            <w:tcW w:w="5098" w:type="dxa"/>
          </w:tcPr>
          <w:p w14:paraId="48E68E86" w14:textId="77777777" w:rsidR="00F23CF9" w:rsidRPr="007F56D5" w:rsidRDefault="00F23CF9" w:rsidP="00931571">
            <w:pPr>
              <w:autoSpaceDE w:val="0"/>
              <w:autoSpaceDN w:val="0"/>
              <w:adjustRightInd w:val="0"/>
              <w:rPr>
                <w:rFonts w:ascii="Calibri" w:hAnsi="Calibri" w:cs="Frutiger-Light"/>
                <w:color w:val="000000" w:themeColor="text1"/>
              </w:rPr>
            </w:pPr>
          </w:p>
        </w:tc>
      </w:tr>
      <w:tr w:rsidR="007F56D5" w:rsidRPr="007F56D5" w14:paraId="4B057432" w14:textId="77777777" w:rsidTr="00931571">
        <w:tc>
          <w:tcPr>
            <w:tcW w:w="1838" w:type="dxa"/>
          </w:tcPr>
          <w:p w14:paraId="3FAB4F76" w14:textId="77777777" w:rsidR="00F23CF9" w:rsidRPr="007F56D5" w:rsidRDefault="00F23CF9" w:rsidP="00931571">
            <w:pPr>
              <w:autoSpaceDE w:val="0"/>
              <w:autoSpaceDN w:val="0"/>
              <w:adjustRightInd w:val="0"/>
              <w:rPr>
                <w:rFonts w:ascii="Calibri" w:hAnsi="Calibri" w:cs="Frutiger-Light"/>
                <w:color w:val="000000" w:themeColor="text1"/>
              </w:rPr>
            </w:pPr>
          </w:p>
        </w:tc>
        <w:tc>
          <w:tcPr>
            <w:tcW w:w="2126" w:type="dxa"/>
          </w:tcPr>
          <w:p w14:paraId="2A144479" w14:textId="77777777" w:rsidR="00F23CF9" w:rsidRPr="007F56D5" w:rsidRDefault="00F23CF9" w:rsidP="00931571">
            <w:pPr>
              <w:autoSpaceDE w:val="0"/>
              <w:autoSpaceDN w:val="0"/>
              <w:adjustRightInd w:val="0"/>
              <w:rPr>
                <w:rFonts w:ascii="Calibri" w:hAnsi="Calibri" w:cs="Frutiger-Light"/>
                <w:color w:val="000000" w:themeColor="text1"/>
              </w:rPr>
            </w:pPr>
          </w:p>
        </w:tc>
        <w:tc>
          <w:tcPr>
            <w:tcW w:w="5098" w:type="dxa"/>
          </w:tcPr>
          <w:p w14:paraId="6693B14B" w14:textId="77777777" w:rsidR="00F23CF9" w:rsidRPr="007F56D5" w:rsidRDefault="00F23CF9" w:rsidP="00931571">
            <w:pPr>
              <w:autoSpaceDE w:val="0"/>
              <w:autoSpaceDN w:val="0"/>
              <w:adjustRightInd w:val="0"/>
              <w:rPr>
                <w:rFonts w:ascii="Calibri" w:hAnsi="Calibri" w:cs="Frutiger-Light"/>
                <w:color w:val="000000" w:themeColor="text1"/>
              </w:rPr>
            </w:pPr>
          </w:p>
        </w:tc>
      </w:tr>
      <w:tr w:rsidR="007F56D5" w:rsidRPr="007F56D5" w14:paraId="39D4BF12" w14:textId="77777777" w:rsidTr="00931571">
        <w:tc>
          <w:tcPr>
            <w:tcW w:w="1838" w:type="dxa"/>
          </w:tcPr>
          <w:p w14:paraId="2B4775DC" w14:textId="77777777" w:rsidR="00F23CF9" w:rsidRPr="007F56D5" w:rsidRDefault="00F23CF9" w:rsidP="00931571">
            <w:pPr>
              <w:autoSpaceDE w:val="0"/>
              <w:autoSpaceDN w:val="0"/>
              <w:adjustRightInd w:val="0"/>
              <w:rPr>
                <w:rFonts w:ascii="Calibri" w:hAnsi="Calibri" w:cs="Frutiger-Light"/>
                <w:color w:val="000000" w:themeColor="text1"/>
              </w:rPr>
            </w:pPr>
          </w:p>
        </w:tc>
        <w:tc>
          <w:tcPr>
            <w:tcW w:w="2126" w:type="dxa"/>
          </w:tcPr>
          <w:p w14:paraId="6F814EA3" w14:textId="77777777" w:rsidR="00F23CF9" w:rsidRPr="007F56D5" w:rsidRDefault="00F23CF9" w:rsidP="00931571">
            <w:pPr>
              <w:autoSpaceDE w:val="0"/>
              <w:autoSpaceDN w:val="0"/>
              <w:adjustRightInd w:val="0"/>
              <w:rPr>
                <w:rFonts w:ascii="Calibri" w:hAnsi="Calibri" w:cs="Frutiger-Light"/>
                <w:color w:val="000000" w:themeColor="text1"/>
              </w:rPr>
            </w:pPr>
          </w:p>
        </w:tc>
        <w:tc>
          <w:tcPr>
            <w:tcW w:w="5098" w:type="dxa"/>
          </w:tcPr>
          <w:p w14:paraId="4EB2BBA0" w14:textId="77777777" w:rsidR="00F23CF9" w:rsidRPr="007F56D5" w:rsidRDefault="00F23CF9" w:rsidP="00931571">
            <w:pPr>
              <w:autoSpaceDE w:val="0"/>
              <w:autoSpaceDN w:val="0"/>
              <w:adjustRightInd w:val="0"/>
              <w:rPr>
                <w:rFonts w:ascii="Calibri" w:hAnsi="Calibri" w:cs="Frutiger-Light"/>
                <w:color w:val="000000" w:themeColor="text1"/>
              </w:rPr>
            </w:pPr>
          </w:p>
        </w:tc>
      </w:tr>
    </w:tbl>
    <w:p w14:paraId="74ED12AE" w14:textId="77777777" w:rsidR="00A6672F" w:rsidRPr="007F56D5" w:rsidRDefault="00A6672F">
      <w:pPr>
        <w:rPr>
          <w:rFonts w:ascii="Calibri" w:eastAsia="Times New Roman" w:hAnsi="Calibri" w:cs="Times New Roman"/>
          <w:b/>
          <w:color w:val="000000" w:themeColor="text1"/>
          <w:sz w:val="40"/>
          <w:szCs w:val="22"/>
        </w:rPr>
      </w:pPr>
      <w:r w:rsidRPr="007F56D5">
        <w:rPr>
          <w:b/>
          <w:color w:val="000000" w:themeColor="text1"/>
          <w:sz w:val="40"/>
        </w:rPr>
        <w:br w:type="page"/>
      </w:r>
    </w:p>
    <w:p w14:paraId="43433B91" w14:textId="57691F82" w:rsidR="00F87B2C" w:rsidRPr="007F56D5" w:rsidRDefault="00A6672F" w:rsidP="00F87B2C">
      <w:pPr>
        <w:pStyle w:val="Geenafstand"/>
        <w:jc w:val="center"/>
        <w:rPr>
          <w:b/>
          <w:color w:val="000000" w:themeColor="text1"/>
          <w:sz w:val="40"/>
        </w:rPr>
      </w:pPr>
      <w:r w:rsidRPr="007F56D5">
        <w:rPr>
          <w:b/>
          <w:color w:val="000000" w:themeColor="text1"/>
          <w:sz w:val="40"/>
        </w:rPr>
        <w:lastRenderedPageBreak/>
        <w:t>Jaarverslag</w:t>
      </w:r>
      <w:r w:rsidR="00F87B2C" w:rsidRPr="007F56D5">
        <w:rPr>
          <w:b/>
          <w:color w:val="000000" w:themeColor="text1"/>
          <w:sz w:val="40"/>
        </w:rPr>
        <w:t xml:space="preserve"> </w:t>
      </w:r>
      <w:r w:rsidR="003B5FCE" w:rsidRPr="007F56D5">
        <w:rPr>
          <w:b/>
          <w:color w:val="000000" w:themeColor="text1"/>
          <w:sz w:val="40"/>
        </w:rPr>
        <w:t>&lt;naam streekomroep&gt;</w:t>
      </w:r>
    </w:p>
    <w:p w14:paraId="43433B92" w14:textId="0C1BB693" w:rsidR="00F87B2C" w:rsidRPr="007F56D5" w:rsidRDefault="00F87B2C" w:rsidP="00F87B2C">
      <w:pPr>
        <w:spacing w:after="200" w:line="276" w:lineRule="auto"/>
        <w:jc w:val="center"/>
        <w:rPr>
          <w:rFonts w:cs="Arial"/>
          <w:b/>
          <w:color w:val="000000" w:themeColor="text1"/>
        </w:rPr>
      </w:pPr>
      <w:proofErr w:type="gramStart"/>
      <w:r w:rsidRPr="007F56D5">
        <w:rPr>
          <w:rFonts w:cs="Arial"/>
          <w:b/>
          <w:color w:val="000000" w:themeColor="text1"/>
        </w:rPr>
        <w:t>de</w:t>
      </w:r>
      <w:proofErr w:type="gramEnd"/>
      <w:r w:rsidRPr="007F56D5">
        <w:rPr>
          <w:rFonts w:cs="Arial"/>
          <w:b/>
          <w:color w:val="000000" w:themeColor="text1"/>
        </w:rPr>
        <w:t xml:space="preserve"> </w:t>
      </w:r>
      <w:r w:rsidR="003B5FCE" w:rsidRPr="007F56D5">
        <w:rPr>
          <w:rFonts w:cs="Arial"/>
          <w:b/>
          <w:color w:val="000000" w:themeColor="text1"/>
        </w:rPr>
        <w:t>streek</w:t>
      </w:r>
      <w:r w:rsidRPr="007F56D5">
        <w:rPr>
          <w:rFonts w:cs="Arial"/>
          <w:b/>
          <w:color w:val="000000" w:themeColor="text1"/>
        </w:rPr>
        <w:t xml:space="preserve">omroep van </w:t>
      </w:r>
      <w:r w:rsidR="003B5FCE" w:rsidRPr="007F56D5">
        <w:rPr>
          <w:rFonts w:cs="Arial"/>
          <w:b/>
          <w:color w:val="000000" w:themeColor="text1"/>
        </w:rPr>
        <w:t>&lt;naam streek&gt;</w:t>
      </w:r>
      <w:r w:rsidRPr="007F56D5">
        <w:rPr>
          <w:rFonts w:cs="Arial"/>
          <w:b/>
          <w:color w:val="000000" w:themeColor="text1"/>
        </w:rPr>
        <w:t xml:space="preserve"> </w:t>
      </w:r>
    </w:p>
    <w:p w14:paraId="43433B93" w14:textId="5CCEFEE4" w:rsidR="00F87B2C" w:rsidRPr="007F56D5" w:rsidRDefault="00AF412B" w:rsidP="00F87B2C">
      <w:pPr>
        <w:spacing w:after="200" w:line="276" w:lineRule="auto"/>
        <w:jc w:val="center"/>
        <w:rPr>
          <w:rFonts w:cs="Arial"/>
          <w:b/>
          <w:color w:val="000000" w:themeColor="text1"/>
          <w:sz w:val="36"/>
        </w:rPr>
      </w:pPr>
      <w:r w:rsidRPr="007F56D5">
        <w:rPr>
          <w:rFonts w:cs="Arial"/>
          <w:b/>
          <w:color w:val="000000" w:themeColor="text1"/>
          <w:sz w:val="36"/>
        </w:rPr>
        <w:t>202</w:t>
      </w:r>
      <w:r w:rsidR="006B0B46" w:rsidRPr="007F56D5">
        <w:rPr>
          <w:rFonts w:cs="Arial"/>
          <w:b/>
          <w:color w:val="000000" w:themeColor="text1"/>
          <w:sz w:val="36"/>
        </w:rPr>
        <w:t>5</w:t>
      </w:r>
    </w:p>
    <w:p w14:paraId="43433B95" w14:textId="7D032AC5" w:rsidR="00F87B2C" w:rsidRPr="007F56D5" w:rsidRDefault="00F87B2C" w:rsidP="00F87B2C">
      <w:pPr>
        <w:spacing w:after="200" w:line="276" w:lineRule="auto"/>
        <w:rPr>
          <w:rFonts w:cs="Arial"/>
          <w:b/>
          <w:color w:val="000000" w:themeColor="text1"/>
          <w:sz w:val="28"/>
          <w:szCs w:val="20"/>
        </w:rPr>
      </w:pPr>
    </w:p>
    <w:p w14:paraId="43433B96" w14:textId="7D8CB3D6" w:rsidR="00F87B2C" w:rsidRPr="007F56D5" w:rsidRDefault="006B0B46" w:rsidP="00F87B2C">
      <w:pPr>
        <w:spacing w:after="200" w:line="276" w:lineRule="auto"/>
        <w:rPr>
          <w:rFonts w:cs="Arial"/>
          <w:b/>
          <w:color w:val="000000" w:themeColor="text1"/>
        </w:rPr>
      </w:pPr>
      <w:r w:rsidRPr="007F56D5">
        <w:rPr>
          <w:noProof/>
          <w:color w:val="000000" w:themeColor="text1"/>
        </w:rPr>
        <mc:AlternateContent>
          <mc:Choice Requires="wps">
            <w:drawing>
              <wp:anchor distT="0" distB="0" distL="114300" distR="114300" simplePos="0" relativeHeight="251663360" behindDoc="0" locked="0" layoutInCell="1" allowOverlap="1" wp14:anchorId="1ABF6CE0" wp14:editId="377E3836">
                <wp:simplePos x="0" y="0"/>
                <wp:positionH relativeFrom="column">
                  <wp:posOffset>2133443</wp:posOffset>
                </wp:positionH>
                <wp:positionV relativeFrom="paragraph">
                  <wp:posOffset>80211</wp:posOffset>
                </wp:positionV>
                <wp:extent cx="1548143" cy="1502875"/>
                <wp:effectExtent l="0" t="0" r="1270" b="0"/>
                <wp:wrapNone/>
                <wp:docPr id="1605042414" name="Rechthoek 1"/>
                <wp:cNvGraphicFramePr/>
                <a:graphic xmlns:a="http://schemas.openxmlformats.org/drawingml/2006/main">
                  <a:graphicData uri="http://schemas.microsoft.com/office/word/2010/wordprocessingShape">
                    <wps:wsp>
                      <wps:cNvSpPr/>
                      <wps:spPr>
                        <a:xfrm>
                          <a:off x="0" y="0"/>
                          <a:ext cx="1548143" cy="1502875"/>
                        </a:xfrm>
                        <a:prstGeom prst="rect">
                          <a:avLst/>
                        </a:prstGeom>
                        <a:solidFill>
                          <a:schemeClr val="accent3"/>
                        </a:solidFill>
                        <a:ln>
                          <a:noFill/>
                        </a:ln>
                      </wps:spPr>
                      <wps:style>
                        <a:lnRef idx="0">
                          <a:scrgbClr r="0" g="0" b="0"/>
                        </a:lnRef>
                        <a:fillRef idx="0">
                          <a:scrgbClr r="0" g="0" b="0"/>
                        </a:fillRef>
                        <a:effectRef idx="0">
                          <a:scrgbClr r="0" g="0" b="0"/>
                        </a:effectRef>
                        <a:fontRef idx="minor">
                          <a:schemeClr val="lt1"/>
                        </a:fontRef>
                      </wps:style>
                      <wps:txbx>
                        <w:txbxContent>
                          <w:p w14:paraId="7F850DF7" w14:textId="77777777" w:rsidR="006B0B46" w:rsidRPr="00FE7A5C" w:rsidRDefault="006B0B46" w:rsidP="006B0B46">
                            <w:pPr>
                              <w:jc w:val="center"/>
                              <w:rPr>
                                <w:color w:val="FFFFFF" w:themeColor="background1"/>
                              </w:rPr>
                            </w:pPr>
                            <w:r w:rsidRPr="00FE7A5C">
                              <w:rPr>
                                <w:color w:val="FFFFFF" w:themeColor="background1"/>
                              </w:rPr>
                              <w:t>Ruimte voor logo</w:t>
                            </w:r>
                          </w:p>
                          <w:p w14:paraId="73157EB3" w14:textId="77777777" w:rsidR="006B0B46" w:rsidRDefault="006B0B4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F6CE0" id="Rechthoek 1" o:spid="_x0000_s1026" style="position:absolute;margin-left:168pt;margin-top:6.3pt;width:121.9pt;height:11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" fillcolor="#a5a5a5 [3206]" stroked="f">
                <v:textbox>
                  <w:txbxContent>
                    <w:p w14:paraId="7F850DF7" w14:textId="77777777" w:rsidR="006B0B46" w:rsidRPr="00FE7A5C" w:rsidRDefault="006B0B46" w:rsidP="006B0B46">
                      <w:pPr>
                        <w:jc w:val="center"/>
                        <w:rPr>
                          <w:color w:val="FFFFFF" w:themeColor="background1"/>
                        </w:rPr>
                      </w:pPr>
                      <w:r w:rsidRPr="00FE7A5C">
                        <w:rPr>
                          <w:color w:val="FFFFFF" w:themeColor="background1"/>
                        </w:rPr>
                        <w:t>Ruimte voor logo</w:t>
                      </w:r>
                    </w:p>
                    <w:p w14:paraId="73157EB3" w14:textId="77777777" w:rsidR="006B0B46" w:rsidRDefault="006B0B46"/>
                  </w:txbxContent>
                </v:textbox>
              </v:rect>
            </w:pict>
          </mc:Fallback>
        </mc:AlternateContent>
      </w:r>
    </w:p>
    <w:p w14:paraId="43433B97" w14:textId="77777777" w:rsidR="00F87B2C" w:rsidRPr="007F56D5" w:rsidRDefault="00F87B2C" w:rsidP="00F87B2C">
      <w:pPr>
        <w:spacing w:after="200" w:line="276" w:lineRule="auto"/>
        <w:rPr>
          <w:rFonts w:cs="Arial"/>
          <w:b/>
          <w:color w:val="000000" w:themeColor="text1"/>
        </w:rPr>
      </w:pPr>
      <w:r w:rsidRPr="007F56D5">
        <w:rPr>
          <w:rFonts w:cs="Arial"/>
          <w:b/>
          <w:color w:val="000000" w:themeColor="text1"/>
        </w:rPr>
        <w:t xml:space="preserve"> </w:t>
      </w:r>
    </w:p>
    <w:p w14:paraId="43433B98" w14:textId="77777777" w:rsidR="00F87B2C" w:rsidRPr="007F56D5" w:rsidRDefault="00F87B2C" w:rsidP="00F87B2C">
      <w:pPr>
        <w:spacing w:after="200" w:line="276" w:lineRule="auto"/>
        <w:rPr>
          <w:rFonts w:cs="Arial"/>
          <w:b/>
          <w:color w:val="000000" w:themeColor="text1"/>
        </w:rPr>
      </w:pPr>
    </w:p>
    <w:p w14:paraId="43433B99" w14:textId="77777777" w:rsidR="00F87B2C" w:rsidRPr="007F56D5" w:rsidRDefault="00F87B2C" w:rsidP="00F87B2C">
      <w:pPr>
        <w:tabs>
          <w:tab w:val="left" w:pos="2145"/>
        </w:tabs>
        <w:spacing w:after="200" w:line="276" w:lineRule="auto"/>
        <w:rPr>
          <w:rFonts w:cs="Arial"/>
          <w:b/>
          <w:color w:val="000000" w:themeColor="text1"/>
        </w:rPr>
      </w:pPr>
      <w:r w:rsidRPr="007F56D5">
        <w:rPr>
          <w:rFonts w:cs="Arial"/>
          <w:b/>
          <w:color w:val="000000" w:themeColor="text1"/>
        </w:rPr>
        <w:tab/>
      </w:r>
    </w:p>
    <w:p w14:paraId="43433B9A" w14:textId="77777777" w:rsidR="00F87B2C" w:rsidRPr="007F56D5" w:rsidRDefault="00F87B2C" w:rsidP="00F87B2C">
      <w:pPr>
        <w:spacing w:after="200" w:line="276" w:lineRule="auto"/>
        <w:rPr>
          <w:rFonts w:cs="Arial"/>
          <w:b/>
          <w:color w:val="000000" w:themeColor="text1"/>
        </w:rPr>
      </w:pPr>
    </w:p>
    <w:p w14:paraId="43433B9B" w14:textId="77777777" w:rsidR="00F87B2C" w:rsidRPr="007F56D5" w:rsidRDefault="00F87B2C" w:rsidP="00F87B2C">
      <w:pPr>
        <w:spacing w:after="200" w:line="276" w:lineRule="auto"/>
        <w:rPr>
          <w:rFonts w:cs="Arial"/>
          <w:b/>
          <w:color w:val="000000" w:themeColor="text1"/>
        </w:rPr>
      </w:pPr>
    </w:p>
    <w:p w14:paraId="43433B9C" w14:textId="3B161807" w:rsidR="00F87B2C" w:rsidRPr="007F56D5" w:rsidRDefault="00F87B2C" w:rsidP="00F87B2C">
      <w:pPr>
        <w:spacing w:after="200" w:line="276" w:lineRule="auto"/>
        <w:jc w:val="center"/>
        <w:rPr>
          <w:rFonts w:cs="Arial"/>
          <w:b/>
          <w:i/>
          <w:iCs/>
          <w:color w:val="000000" w:themeColor="text1"/>
          <w:sz w:val="40"/>
        </w:rPr>
      </w:pPr>
      <w:r w:rsidRPr="007F56D5">
        <w:rPr>
          <w:rFonts w:cs="Arial"/>
          <w:b/>
          <w:i/>
          <w:iCs/>
          <w:color w:val="000000" w:themeColor="text1"/>
          <w:sz w:val="40"/>
        </w:rPr>
        <w:t>“</w:t>
      </w:r>
      <w:proofErr w:type="gramStart"/>
      <w:r w:rsidR="006B0B46" w:rsidRPr="007F56D5">
        <w:rPr>
          <w:rFonts w:cs="Arial"/>
          <w:b/>
          <w:i/>
          <w:iCs/>
          <w:color w:val="000000" w:themeColor="text1"/>
          <w:sz w:val="40"/>
        </w:rPr>
        <w:t>slogan</w:t>
      </w:r>
      <w:proofErr w:type="gramEnd"/>
      <w:r w:rsidR="006B0B46" w:rsidRPr="007F56D5">
        <w:rPr>
          <w:rFonts w:cs="Arial"/>
          <w:b/>
          <w:i/>
          <w:iCs/>
          <w:color w:val="000000" w:themeColor="text1"/>
          <w:sz w:val="40"/>
        </w:rPr>
        <w:t>”</w:t>
      </w:r>
    </w:p>
    <w:p w14:paraId="43433B9D" w14:textId="77777777" w:rsidR="00F87B2C" w:rsidRPr="007F56D5" w:rsidRDefault="00F87B2C" w:rsidP="00F87B2C">
      <w:pPr>
        <w:spacing w:after="200" w:line="276" w:lineRule="auto"/>
        <w:rPr>
          <w:rFonts w:cs="Arial"/>
          <w:b/>
          <w:color w:val="000000" w:themeColor="text1"/>
        </w:rPr>
      </w:pPr>
    </w:p>
    <w:p w14:paraId="43433B9E" w14:textId="77777777" w:rsidR="00F87B2C" w:rsidRPr="007F56D5" w:rsidRDefault="00F87B2C" w:rsidP="00F87B2C">
      <w:pPr>
        <w:spacing w:after="200" w:line="276" w:lineRule="auto"/>
        <w:rPr>
          <w:rFonts w:cs="Arial"/>
          <w:b/>
          <w:color w:val="000000" w:themeColor="text1"/>
        </w:rPr>
      </w:pPr>
    </w:p>
    <w:p w14:paraId="43433B9F" w14:textId="77777777" w:rsidR="00F87B2C" w:rsidRPr="007F56D5" w:rsidRDefault="00F87B2C" w:rsidP="00F87B2C">
      <w:pPr>
        <w:spacing w:after="200" w:line="276" w:lineRule="auto"/>
        <w:rPr>
          <w:rFonts w:cs="Arial"/>
          <w:b/>
          <w:color w:val="000000" w:themeColor="text1"/>
        </w:rPr>
      </w:pPr>
    </w:p>
    <w:p w14:paraId="43433BA0" w14:textId="77777777" w:rsidR="00F87B2C" w:rsidRPr="007F56D5" w:rsidRDefault="00F87B2C" w:rsidP="00F87B2C">
      <w:pPr>
        <w:spacing w:after="200" w:line="276" w:lineRule="auto"/>
        <w:rPr>
          <w:rFonts w:cs="Arial"/>
          <w:b/>
          <w:color w:val="000000" w:themeColor="text1"/>
        </w:rPr>
      </w:pPr>
    </w:p>
    <w:p w14:paraId="43433BA1" w14:textId="77777777" w:rsidR="00F87B2C" w:rsidRPr="007F56D5" w:rsidRDefault="00F87B2C" w:rsidP="00F87B2C">
      <w:pPr>
        <w:spacing w:after="200" w:line="276" w:lineRule="auto"/>
        <w:rPr>
          <w:rFonts w:cs="Arial"/>
          <w:b/>
          <w:color w:val="000000" w:themeColor="text1"/>
        </w:rPr>
      </w:pPr>
    </w:p>
    <w:p w14:paraId="43433BA2" w14:textId="77777777" w:rsidR="00F87B2C" w:rsidRPr="007F56D5" w:rsidRDefault="00F87B2C" w:rsidP="00F87B2C">
      <w:pPr>
        <w:spacing w:after="200" w:line="276" w:lineRule="auto"/>
        <w:rPr>
          <w:rFonts w:cs="Arial"/>
          <w:b/>
          <w:color w:val="000000" w:themeColor="text1"/>
        </w:rPr>
      </w:pPr>
    </w:p>
    <w:p w14:paraId="43433BA3" w14:textId="77777777" w:rsidR="00F87B2C" w:rsidRPr="007F56D5" w:rsidRDefault="00F87B2C" w:rsidP="00F87B2C">
      <w:pPr>
        <w:spacing w:after="200" w:line="276" w:lineRule="auto"/>
        <w:rPr>
          <w:rFonts w:cs="Arial"/>
          <w:b/>
          <w:color w:val="000000" w:themeColor="text1"/>
        </w:rPr>
      </w:pPr>
    </w:p>
    <w:p w14:paraId="3F36987B" w14:textId="77777777" w:rsidR="001E47E3" w:rsidRPr="007F56D5" w:rsidRDefault="001E47E3" w:rsidP="001E47E3">
      <w:pPr>
        <w:rPr>
          <w:b/>
          <w:bCs/>
          <w:color w:val="000000" w:themeColor="text1"/>
        </w:rPr>
      </w:pPr>
      <w:r w:rsidRPr="007F56D5">
        <w:rPr>
          <w:b/>
          <w:bCs/>
          <w:color w:val="000000" w:themeColor="text1"/>
        </w:rPr>
        <w:t>Auteur</w:t>
      </w:r>
    </w:p>
    <w:p w14:paraId="2C848ADD" w14:textId="6F391824" w:rsidR="001E47E3" w:rsidRPr="007F56D5" w:rsidRDefault="001E47E3" w:rsidP="001E47E3">
      <w:pPr>
        <w:rPr>
          <w:color w:val="000000" w:themeColor="text1"/>
        </w:rPr>
      </w:pPr>
      <w:r w:rsidRPr="007F56D5">
        <w:rPr>
          <w:color w:val="000000" w:themeColor="text1"/>
        </w:rPr>
        <w:t>Bestuur en hoofdredactie &lt;naam omroep</w:t>
      </w:r>
      <w:r w:rsidR="00643912" w:rsidRPr="007F56D5">
        <w:rPr>
          <w:color w:val="000000" w:themeColor="text1"/>
        </w:rPr>
        <w:t>(en)</w:t>
      </w:r>
      <w:r w:rsidRPr="007F56D5">
        <w:rPr>
          <w:color w:val="000000" w:themeColor="text1"/>
        </w:rPr>
        <w:t>&gt;</w:t>
      </w:r>
    </w:p>
    <w:p w14:paraId="73D01480" w14:textId="77777777" w:rsidR="001E47E3" w:rsidRPr="007F56D5" w:rsidRDefault="001E47E3" w:rsidP="001E47E3">
      <w:pPr>
        <w:rPr>
          <w:color w:val="000000" w:themeColor="text1"/>
        </w:rPr>
      </w:pPr>
    </w:p>
    <w:p w14:paraId="10AF7900" w14:textId="77777777" w:rsidR="001E47E3" w:rsidRPr="007F56D5" w:rsidRDefault="001E47E3" w:rsidP="001E47E3">
      <w:pPr>
        <w:rPr>
          <w:b/>
          <w:bCs/>
          <w:color w:val="000000" w:themeColor="text1"/>
        </w:rPr>
      </w:pPr>
      <w:r w:rsidRPr="007F56D5">
        <w:rPr>
          <w:b/>
          <w:bCs/>
          <w:color w:val="000000" w:themeColor="text1"/>
        </w:rPr>
        <w:t>Datum</w:t>
      </w:r>
    </w:p>
    <w:p w14:paraId="36C1AA46" w14:textId="77777777" w:rsidR="001E47E3" w:rsidRPr="007F56D5" w:rsidRDefault="001E47E3" w:rsidP="001E47E3">
      <w:pPr>
        <w:rPr>
          <w:color w:val="000000" w:themeColor="text1"/>
        </w:rPr>
      </w:pPr>
      <w:r w:rsidRPr="007F56D5">
        <w:rPr>
          <w:color w:val="000000" w:themeColor="text1"/>
        </w:rPr>
        <w:t>Maand jaar</w:t>
      </w:r>
    </w:p>
    <w:p w14:paraId="3EAE1EE4" w14:textId="77777777" w:rsidR="001E47E3" w:rsidRPr="007F56D5" w:rsidRDefault="001E47E3" w:rsidP="001E47E3">
      <w:pPr>
        <w:rPr>
          <w:color w:val="000000" w:themeColor="text1"/>
        </w:rPr>
      </w:pPr>
    </w:p>
    <w:p w14:paraId="38E3D40A" w14:textId="77777777" w:rsidR="001E47E3" w:rsidRPr="007F56D5" w:rsidRDefault="001E47E3" w:rsidP="001E47E3">
      <w:pPr>
        <w:rPr>
          <w:b/>
          <w:bCs/>
          <w:color w:val="000000" w:themeColor="text1"/>
        </w:rPr>
      </w:pPr>
      <w:r w:rsidRPr="007F56D5">
        <w:rPr>
          <w:b/>
          <w:bCs/>
          <w:color w:val="000000" w:themeColor="text1"/>
        </w:rPr>
        <w:t>Versie</w:t>
      </w:r>
    </w:p>
    <w:p w14:paraId="174A5ADA" w14:textId="77777777" w:rsidR="001E47E3" w:rsidRPr="007F56D5" w:rsidRDefault="001E47E3" w:rsidP="001E47E3">
      <w:pPr>
        <w:rPr>
          <w:color w:val="000000" w:themeColor="text1"/>
        </w:rPr>
      </w:pPr>
      <w:r w:rsidRPr="007F56D5">
        <w:rPr>
          <w:color w:val="000000" w:themeColor="text1"/>
        </w:rPr>
        <w:t xml:space="preserve">1.0 </w:t>
      </w:r>
    </w:p>
    <w:p w14:paraId="1A8C2128" w14:textId="77777777" w:rsidR="001E47E3" w:rsidRPr="007F56D5" w:rsidRDefault="001E47E3" w:rsidP="001E47E3">
      <w:pPr>
        <w:rPr>
          <w:color w:val="000000" w:themeColor="text1"/>
        </w:rPr>
      </w:pPr>
    </w:p>
    <w:p w14:paraId="0CE0CBB5" w14:textId="77777777" w:rsidR="001E47E3" w:rsidRPr="007F56D5" w:rsidRDefault="001E47E3" w:rsidP="001E47E3">
      <w:pPr>
        <w:rPr>
          <w:b/>
          <w:bCs/>
          <w:color w:val="000000" w:themeColor="text1"/>
        </w:rPr>
      </w:pPr>
      <w:r w:rsidRPr="007F56D5">
        <w:rPr>
          <w:b/>
          <w:bCs/>
          <w:color w:val="000000" w:themeColor="text1"/>
        </w:rPr>
        <w:t>Status</w:t>
      </w:r>
    </w:p>
    <w:p w14:paraId="26F39FDE" w14:textId="77777777" w:rsidR="001E47E3" w:rsidRPr="007F56D5" w:rsidRDefault="001E47E3" w:rsidP="001E47E3">
      <w:pPr>
        <w:rPr>
          <w:color w:val="000000" w:themeColor="text1"/>
        </w:rPr>
      </w:pPr>
      <w:r w:rsidRPr="007F56D5">
        <w:rPr>
          <w:color w:val="000000" w:themeColor="text1"/>
        </w:rPr>
        <w:t>Concept</w:t>
      </w:r>
    </w:p>
    <w:p w14:paraId="43433BA4" w14:textId="77777777" w:rsidR="00F87B2C" w:rsidRPr="007F56D5" w:rsidRDefault="00F87B2C" w:rsidP="00F87B2C">
      <w:pPr>
        <w:spacing w:after="200" w:line="276" w:lineRule="auto"/>
        <w:rPr>
          <w:rFonts w:cs="Arial"/>
          <w:b/>
          <w:color w:val="000000" w:themeColor="text1"/>
        </w:rPr>
      </w:pPr>
    </w:p>
    <w:sdt>
      <w:sdtPr>
        <w:rPr>
          <w:rFonts w:asciiTheme="minorHAnsi" w:eastAsiaTheme="minorHAnsi" w:hAnsiTheme="minorHAnsi" w:cstheme="minorBidi"/>
          <w:b w:val="0"/>
          <w:bCs w:val="0"/>
          <w:color w:val="000000" w:themeColor="text1"/>
          <w:sz w:val="24"/>
          <w:szCs w:val="24"/>
          <w:lang w:eastAsia="en-US"/>
        </w:rPr>
        <w:id w:val="883602892"/>
        <w:docPartObj>
          <w:docPartGallery w:val="Table of Contents"/>
          <w:docPartUnique/>
        </w:docPartObj>
      </w:sdtPr>
      <w:sdtEndPr>
        <w:rPr>
          <w:noProof/>
        </w:rPr>
      </w:sdtEndPr>
      <w:sdtContent>
        <w:p w14:paraId="54CB5FD4" w14:textId="08EFD985" w:rsidR="005860BF" w:rsidRPr="007F56D5" w:rsidRDefault="005860BF" w:rsidP="00711911">
          <w:pPr>
            <w:pStyle w:val="Kop1"/>
            <w:numPr>
              <w:ilvl w:val="0"/>
              <w:numId w:val="0"/>
            </w:numPr>
            <w:rPr>
              <w:color w:val="000000" w:themeColor="text1"/>
            </w:rPr>
          </w:pPr>
        </w:p>
        <w:p w14:paraId="423856FA" w14:textId="396A200D" w:rsidR="00BB337E" w:rsidRDefault="00737B6A">
          <w:pPr>
            <w:pStyle w:val="Inhopg1"/>
            <w:tabs>
              <w:tab w:val="right" w:leader="dot" w:pos="9056"/>
            </w:tabs>
            <w:rPr>
              <w:rFonts w:eastAsiaTheme="minorEastAsia" w:cstheme="minorBidi"/>
              <w:b w:val="0"/>
              <w:bCs w:val="0"/>
              <w:caps w:val="0"/>
              <w:noProof/>
              <w:kern w:val="2"/>
              <w:sz w:val="24"/>
              <w:szCs w:val="24"/>
              <w:lang w:eastAsia="nl-NL"/>
              <w14:ligatures w14:val="standardContextual"/>
            </w:rPr>
          </w:pPr>
          <w:r w:rsidRPr="007F56D5">
            <w:rPr>
              <w:caps w:val="0"/>
              <w:color w:val="000000" w:themeColor="text1"/>
            </w:rPr>
            <w:fldChar w:fldCharType="begin"/>
          </w:r>
          <w:r w:rsidRPr="007F56D5">
            <w:rPr>
              <w:caps w:val="0"/>
              <w:color w:val="000000" w:themeColor="text1"/>
            </w:rPr>
            <w:instrText xml:space="preserve"> TOC \o "1-3" \h \z \u </w:instrText>
          </w:r>
          <w:r w:rsidRPr="007F56D5">
            <w:rPr>
              <w:caps w:val="0"/>
              <w:color w:val="000000" w:themeColor="text1"/>
            </w:rPr>
            <w:fldChar w:fldCharType="separate"/>
          </w:r>
          <w:hyperlink w:anchor="_Toc174341762" w:history="1">
            <w:r w:rsidR="00BB337E" w:rsidRPr="00800959">
              <w:rPr>
                <w:rStyle w:val="Hyperlink"/>
                <w:noProof/>
              </w:rPr>
              <w:t>Voorwoord</w:t>
            </w:r>
            <w:r w:rsidR="00BB337E">
              <w:rPr>
                <w:noProof/>
                <w:webHidden/>
              </w:rPr>
              <w:tab/>
            </w:r>
            <w:r w:rsidR="00BB337E">
              <w:rPr>
                <w:noProof/>
                <w:webHidden/>
              </w:rPr>
              <w:fldChar w:fldCharType="begin"/>
            </w:r>
            <w:r w:rsidR="00BB337E">
              <w:rPr>
                <w:noProof/>
                <w:webHidden/>
              </w:rPr>
              <w:instrText xml:space="preserve"> PAGEREF _Toc174341762 \h </w:instrText>
            </w:r>
            <w:r w:rsidR="00BB337E">
              <w:rPr>
                <w:noProof/>
                <w:webHidden/>
              </w:rPr>
            </w:r>
            <w:r w:rsidR="00BB337E">
              <w:rPr>
                <w:noProof/>
                <w:webHidden/>
              </w:rPr>
              <w:fldChar w:fldCharType="separate"/>
            </w:r>
            <w:r w:rsidR="00BB337E">
              <w:rPr>
                <w:noProof/>
                <w:webHidden/>
              </w:rPr>
              <w:t>5</w:t>
            </w:r>
            <w:r w:rsidR="00BB337E">
              <w:rPr>
                <w:noProof/>
                <w:webHidden/>
              </w:rPr>
              <w:fldChar w:fldCharType="end"/>
            </w:r>
          </w:hyperlink>
        </w:p>
        <w:p w14:paraId="066D9B2D" w14:textId="55AAC63C" w:rsidR="00BB337E" w:rsidRDefault="00BB337E">
          <w:pPr>
            <w:pStyle w:val="Inhopg1"/>
            <w:tabs>
              <w:tab w:val="left" w:pos="480"/>
              <w:tab w:val="right" w:leader="dot" w:pos="9056"/>
            </w:tabs>
            <w:rPr>
              <w:rFonts w:eastAsiaTheme="minorEastAsia" w:cstheme="minorBidi"/>
              <w:b w:val="0"/>
              <w:bCs w:val="0"/>
              <w:caps w:val="0"/>
              <w:noProof/>
              <w:kern w:val="2"/>
              <w:sz w:val="24"/>
              <w:szCs w:val="24"/>
              <w:lang w:eastAsia="nl-NL"/>
              <w14:ligatures w14:val="standardContextual"/>
            </w:rPr>
          </w:pPr>
          <w:hyperlink w:anchor="_Toc174341763" w:history="1">
            <w:r w:rsidRPr="00800959">
              <w:rPr>
                <w:rStyle w:val="Hyperlink"/>
                <w:noProof/>
              </w:rPr>
              <w:t>1.</w:t>
            </w:r>
            <w:r>
              <w:rPr>
                <w:rFonts w:eastAsiaTheme="minorEastAsia" w:cstheme="minorBidi"/>
                <w:b w:val="0"/>
                <w:bCs w:val="0"/>
                <w:caps w:val="0"/>
                <w:noProof/>
                <w:kern w:val="2"/>
                <w:sz w:val="24"/>
                <w:szCs w:val="24"/>
                <w:lang w:eastAsia="nl-NL"/>
                <w14:ligatures w14:val="standardContextual"/>
              </w:rPr>
              <w:tab/>
            </w:r>
            <w:r w:rsidRPr="00800959">
              <w:rPr>
                <w:rStyle w:val="Hyperlink"/>
                <w:noProof/>
              </w:rPr>
              <w:t>Sectorontwikkelingen en samenwerkingen</w:t>
            </w:r>
            <w:r>
              <w:rPr>
                <w:noProof/>
                <w:webHidden/>
              </w:rPr>
              <w:tab/>
            </w:r>
            <w:r>
              <w:rPr>
                <w:noProof/>
                <w:webHidden/>
              </w:rPr>
              <w:fldChar w:fldCharType="begin"/>
            </w:r>
            <w:r>
              <w:rPr>
                <w:noProof/>
                <w:webHidden/>
              </w:rPr>
              <w:instrText xml:space="preserve"> PAGEREF _Toc174341763 \h </w:instrText>
            </w:r>
            <w:r>
              <w:rPr>
                <w:noProof/>
                <w:webHidden/>
              </w:rPr>
            </w:r>
            <w:r>
              <w:rPr>
                <w:noProof/>
                <w:webHidden/>
              </w:rPr>
              <w:fldChar w:fldCharType="separate"/>
            </w:r>
            <w:r>
              <w:rPr>
                <w:noProof/>
                <w:webHidden/>
              </w:rPr>
              <w:t>6</w:t>
            </w:r>
            <w:r>
              <w:rPr>
                <w:noProof/>
                <w:webHidden/>
              </w:rPr>
              <w:fldChar w:fldCharType="end"/>
            </w:r>
          </w:hyperlink>
        </w:p>
        <w:p w14:paraId="35E6C578" w14:textId="612DDB45" w:rsidR="00BB337E" w:rsidRDefault="00BB337E">
          <w:pPr>
            <w:pStyle w:val="Inhopg2"/>
            <w:tabs>
              <w:tab w:val="left" w:pos="960"/>
              <w:tab w:val="right" w:leader="dot" w:pos="9056"/>
            </w:tabs>
            <w:rPr>
              <w:rFonts w:eastAsiaTheme="minorEastAsia" w:cstheme="minorBidi"/>
              <w:smallCaps w:val="0"/>
              <w:noProof/>
              <w:kern w:val="2"/>
              <w:sz w:val="24"/>
              <w:szCs w:val="24"/>
              <w:lang w:eastAsia="nl-NL"/>
              <w14:ligatures w14:val="standardContextual"/>
            </w:rPr>
          </w:pPr>
          <w:hyperlink w:anchor="_Toc174341764" w:history="1">
            <w:r w:rsidRPr="00800959">
              <w:rPr>
                <w:rStyle w:val="Hyperlink"/>
                <w:rFonts w:cs="Arial"/>
                <w:b/>
                <w:noProof/>
              </w:rPr>
              <w:t>1.1.</w:t>
            </w:r>
            <w:r>
              <w:rPr>
                <w:rFonts w:eastAsiaTheme="minorEastAsia" w:cstheme="minorBidi"/>
                <w:smallCaps w:val="0"/>
                <w:noProof/>
                <w:kern w:val="2"/>
                <w:sz w:val="24"/>
                <w:szCs w:val="24"/>
                <w:lang w:eastAsia="nl-NL"/>
                <w14:ligatures w14:val="standardContextual"/>
              </w:rPr>
              <w:tab/>
            </w:r>
            <w:r w:rsidRPr="00800959">
              <w:rPr>
                <w:rStyle w:val="Hyperlink"/>
                <w:rFonts w:cs="Arial"/>
                <w:b/>
                <w:noProof/>
              </w:rPr>
              <w:t>Ontwikkelingen lokale(streek)omroepen</w:t>
            </w:r>
            <w:r>
              <w:rPr>
                <w:noProof/>
                <w:webHidden/>
              </w:rPr>
              <w:tab/>
            </w:r>
            <w:r>
              <w:rPr>
                <w:noProof/>
                <w:webHidden/>
              </w:rPr>
              <w:fldChar w:fldCharType="begin"/>
            </w:r>
            <w:r>
              <w:rPr>
                <w:noProof/>
                <w:webHidden/>
              </w:rPr>
              <w:instrText xml:space="preserve"> PAGEREF _Toc174341764 \h </w:instrText>
            </w:r>
            <w:r>
              <w:rPr>
                <w:noProof/>
                <w:webHidden/>
              </w:rPr>
            </w:r>
            <w:r>
              <w:rPr>
                <w:noProof/>
                <w:webHidden/>
              </w:rPr>
              <w:fldChar w:fldCharType="separate"/>
            </w:r>
            <w:r>
              <w:rPr>
                <w:noProof/>
                <w:webHidden/>
              </w:rPr>
              <w:t>6</w:t>
            </w:r>
            <w:r>
              <w:rPr>
                <w:noProof/>
                <w:webHidden/>
              </w:rPr>
              <w:fldChar w:fldCharType="end"/>
            </w:r>
          </w:hyperlink>
        </w:p>
        <w:p w14:paraId="7132684E" w14:textId="18C0C904" w:rsidR="00BB337E" w:rsidRDefault="00BB337E">
          <w:pPr>
            <w:pStyle w:val="Inhopg2"/>
            <w:tabs>
              <w:tab w:val="left" w:pos="960"/>
              <w:tab w:val="right" w:leader="dot" w:pos="9056"/>
            </w:tabs>
            <w:rPr>
              <w:rFonts w:eastAsiaTheme="minorEastAsia" w:cstheme="minorBidi"/>
              <w:smallCaps w:val="0"/>
              <w:noProof/>
              <w:kern w:val="2"/>
              <w:sz w:val="24"/>
              <w:szCs w:val="24"/>
              <w:lang w:eastAsia="nl-NL"/>
              <w14:ligatures w14:val="standardContextual"/>
            </w:rPr>
          </w:pPr>
          <w:hyperlink w:anchor="_Toc174341765" w:history="1">
            <w:r w:rsidRPr="00800959">
              <w:rPr>
                <w:rStyle w:val="Hyperlink"/>
                <w:rFonts w:cs="Arial"/>
                <w:b/>
                <w:noProof/>
              </w:rPr>
              <w:t>1.2.</w:t>
            </w:r>
            <w:r>
              <w:rPr>
                <w:rFonts w:eastAsiaTheme="minorEastAsia" w:cstheme="minorBidi"/>
                <w:smallCaps w:val="0"/>
                <w:noProof/>
                <w:kern w:val="2"/>
                <w:sz w:val="24"/>
                <w:szCs w:val="24"/>
                <w:lang w:eastAsia="nl-NL"/>
                <w14:ligatures w14:val="standardContextual"/>
              </w:rPr>
              <w:tab/>
            </w:r>
            <w:r w:rsidRPr="00800959">
              <w:rPr>
                <w:rStyle w:val="Hyperlink"/>
                <w:rFonts w:cs="Arial"/>
                <w:b/>
                <w:noProof/>
              </w:rPr>
              <w:t>Samenwerkingen in het publieke bestel</w:t>
            </w:r>
            <w:r>
              <w:rPr>
                <w:noProof/>
                <w:webHidden/>
              </w:rPr>
              <w:tab/>
            </w:r>
            <w:r>
              <w:rPr>
                <w:noProof/>
                <w:webHidden/>
              </w:rPr>
              <w:fldChar w:fldCharType="begin"/>
            </w:r>
            <w:r>
              <w:rPr>
                <w:noProof/>
                <w:webHidden/>
              </w:rPr>
              <w:instrText xml:space="preserve"> PAGEREF _Toc174341765 \h </w:instrText>
            </w:r>
            <w:r>
              <w:rPr>
                <w:noProof/>
                <w:webHidden/>
              </w:rPr>
            </w:r>
            <w:r>
              <w:rPr>
                <w:noProof/>
                <w:webHidden/>
              </w:rPr>
              <w:fldChar w:fldCharType="separate"/>
            </w:r>
            <w:r>
              <w:rPr>
                <w:noProof/>
                <w:webHidden/>
              </w:rPr>
              <w:t>6</w:t>
            </w:r>
            <w:r>
              <w:rPr>
                <w:noProof/>
                <w:webHidden/>
              </w:rPr>
              <w:fldChar w:fldCharType="end"/>
            </w:r>
          </w:hyperlink>
        </w:p>
        <w:p w14:paraId="35D85EC4" w14:textId="1A40A4A1" w:rsidR="00BB337E" w:rsidRDefault="00BB337E">
          <w:pPr>
            <w:pStyle w:val="Inhopg2"/>
            <w:tabs>
              <w:tab w:val="left" w:pos="960"/>
              <w:tab w:val="right" w:leader="dot" w:pos="9056"/>
            </w:tabs>
            <w:rPr>
              <w:rFonts w:eastAsiaTheme="minorEastAsia" w:cstheme="minorBidi"/>
              <w:smallCaps w:val="0"/>
              <w:noProof/>
              <w:kern w:val="2"/>
              <w:sz w:val="24"/>
              <w:szCs w:val="24"/>
              <w:lang w:eastAsia="nl-NL"/>
              <w14:ligatures w14:val="standardContextual"/>
            </w:rPr>
          </w:pPr>
          <w:hyperlink w:anchor="_Toc174341766" w:history="1">
            <w:r w:rsidRPr="00800959">
              <w:rPr>
                <w:rStyle w:val="Hyperlink"/>
                <w:rFonts w:cs="Arial"/>
                <w:b/>
                <w:noProof/>
              </w:rPr>
              <w:t>1.3.</w:t>
            </w:r>
            <w:r>
              <w:rPr>
                <w:rFonts w:eastAsiaTheme="minorEastAsia" w:cstheme="minorBidi"/>
                <w:smallCaps w:val="0"/>
                <w:noProof/>
                <w:kern w:val="2"/>
                <w:sz w:val="24"/>
                <w:szCs w:val="24"/>
                <w:lang w:eastAsia="nl-NL"/>
                <w14:ligatures w14:val="standardContextual"/>
              </w:rPr>
              <w:tab/>
            </w:r>
            <w:r w:rsidRPr="00800959">
              <w:rPr>
                <w:rStyle w:val="Hyperlink"/>
                <w:rFonts w:cs="Arial"/>
                <w:b/>
                <w:noProof/>
              </w:rPr>
              <w:t>Samenwerkingen in de streek</w:t>
            </w:r>
            <w:r>
              <w:rPr>
                <w:noProof/>
                <w:webHidden/>
              </w:rPr>
              <w:tab/>
            </w:r>
            <w:r>
              <w:rPr>
                <w:noProof/>
                <w:webHidden/>
              </w:rPr>
              <w:fldChar w:fldCharType="begin"/>
            </w:r>
            <w:r>
              <w:rPr>
                <w:noProof/>
                <w:webHidden/>
              </w:rPr>
              <w:instrText xml:space="preserve"> PAGEREF _Toc174341766 \h </w:instrText>
            </w:r>
            <w:r>
              <w:rPr>
                <w:noProof/>
                <w:webHidden/>
              </w:rPr>
            </w:r>
            <w:r>
              <w:rPr>
                <w:noProof/>
                <w:webHidden/>
              </w:rPr>
              <w:fldChar w:fldCharType="separate"/>
            </w:r>
            <w:r>
              <w:rPr>
                <w:noProof/>
                <w:webHidden/>
              </w:rPr>
              <w:t>6</w:t>
            </w:r>
            <w:r>
              <w:rPr>
                <w:noProof/>
                <w:webHidden/>
              </w:rPr>
              <w:fldChar w:fldCharType="end"/>
            </w:r>
          </w:hyperlink>
        </w:p>
        <w:p w14:paraId="48B8445E" w14:textId="1CB42127" w:rsidR="00BB337E" w:rsidRDefault="00BB337E">
          <w:pPr>
            <w:pStyle w:val="Inhopg1"/>
            <w:tabs>
              <w:tab w:val="left" w:pos="480"/>
              <w:tab w:val="right" w:leader="dot" w:pos="9056"/>
            </w:tabs>
            <w:rPr>
              <w:rFonts w:eastAsiaTheme="minorEastAsia" w:cstheme="minorBidi"/>
              <w:b w:val="0"/>
              <w:bCs w:val="0"/>
              <w:caps w:val="0"/>
              <w:noProof/>
              <w:kern w:val="2"/>
              <w:sz w:val="24"/>
              <w:szCs w:val="24"/>
              <w:lang w:eastAsia="nl-NL"/>
              <w14:ligatures w14:val="standardContextual"/>
            </w:rPr>
          </w:pPr>
          <w:hyperlink w:anchor="_Toc174341767" w:history="1">
            <w:r w:rsidRPr="00800959">
              <w:rPr>
                <w:rStyle w:val="Hyperlink"/>
                <w:noProof/>
              </w:rPr>
              <w:t>2.</w:t>
            </w:r>
            <w:r>
              <w:rPr>
                <w:rFonts w:eastAsiaTheme="minorEastAsia" w:cstheme="minorBidi"/>
                <w:b w:val="0"/>
                <w:bCs w:val="0"/>
                <w:caps w:val="0"/>
                <w:noProof/>
                <w:kern w:val="2"/>
                <w:sz w:val="24"/>
                <w:szCs w:val="24"/>
                <w:lang w:eastAsia="nl-NL"/>
                <w14:ligatures w14:val="standardContextual"/>
              </w:rPr>
              <w:tab/>
            </w:r>
            <w:r w:rsidRPr="00800959">
              <w:rPr>
                <w:rStyle w:val="Hyperlink"/>
                <w:noProof/>
              </w:rPr>
              <w:t>Terugblik speerpunten en doelstellingen</w:t>
            </w:r>
            <w:r>
              <w:rPr>
                <w:noProof/>
                <w:webHidden/>
              </w:rPr>
              <w:tab/>
            </w:r>
            <w:r>
              <w:rPr>
                <w:noProof/>
                <w:webHidden/>
              </w:rPr>
              <w:fldChar w:fldCharType="begin"/>
            </w:r>
            <w:r>
              <w:rPr>
                <w:noProof/>
                <w:webHidden/>
              </w:rPr>
              <w:instrText xml:space="preserve"> PAGEREF _Toc174341767 \h </w:instrText>
            </w:r>
            <w:r>
              <w:rPr>
                <w:noProof/>
                <w:webHidden/>
              </w:rPr>
            </w:r>
            <w:r>
              <w:rPr>
                <w:noProof/>
                <w:webHidden/>
              </w:rPr>
              <w:fldChar w:fldCharType="separate"/>
            </w:r>
            <w:r>
              <w:rPr>
                <w:noProof/>
                <w:webHidden/>
              </w:rPr>
              <w:t>6</w:t>
            </w:r>
            <w:r>
              <w:rPr>
                <w:noProof/>
                <w:webHidden/>
              </w:rPr>
              <w:fldChar w:fldCharType="end"/>
            </w:r>
          </w:hyperlink>
        </w:p>
        <w:p w14:paraId="6023A8B5" w14:textId="5CC12C06" w:rsidR="00BB337E" w:rsidRDefault="00BB337E">
          <w:pPr>
            <w:pStyle w:val="Inhopg2"/>
            <w:tabs>
              <w:tab w:val="left" w:pos="960"/>
              <w:tab w:val="right" w:leader="dot" w:pos="9056"/>
            </w:tabs>
            <w:rPr>
              <w:rFonts w:eastAsiaTheme="minorEastAsia" w:cstheme="minorBidi"/>
              <w:smallCaps w:val="0"/>
              <w:noProof/>
              <w:kern w:val="2"/>
              <w:sz w:val="24"/>
              <w:szCs w:val="24"/>
              <w:lang w:eastAsia="nl-NL"/>
              <w14:ligatures w14:val="standardContextual"/>
            </w:rPr>
          </w:pPr>
          <w:hyperlink w:anchor="_Toc174341768" w:history="1">
            <w:r w:rsidRPr="00800959">
              <w:rPr>
                <w:rStyle w:val="Hyperlink"/>
                <w:rFonts w:cs="Arial"/>
                <w:b/>
                <w:noProof/>
              </w:rPr>
              <w:t>2.1.</w:t>
            </w:r>
            <w:r>
              <w:rPr>
                <w:rFonts w:eastAsiaTheme="minorEastAsia" w:cstheme="minorBidi"/>
                <w:smallCaps w:val="0"/>
                <w:noProof/>
                <w:kern w:val="2"/>
                <w:sz w:val="24"/>
                <w:szCs w:val="24"/>
                <w:lang w:eastAsia="nl-NL"/>
                <w14:ligatures w14:val="standardContextual"/>
              </w:rPr>
              <w:tab/>
            </w:r>
            <w:r w:rsidRPr="00800959">
              <w:rPr>
                <w:rStyle w:val="Hyperlink"/>
                <w:rFonts w:cs="Arial"/>
                <w:b/>
                <w:noProof/>
              </w:rPr>
              <w:t>Media-aanbod</w:t>
            </w:r>
            <w:r>
              <w:rPr>
                <w:noProof/>
                <w:webHidden/>
              </w:rPr>
              <w:tab/>
            </w:r>
            <w:r>
              <w:rPr>
                <w:noProof/>
                <w:webHidden/>
              </w:rPr>
              <w:fldChar w:fldCharType="begin"/>
            </w:r>
            <w:r>
              <w:rPr>
                <w:noProof/>
                <w:webHidden/>
              </w:rPr>
              <w:instrText xml:space="preserve"> PAGEREF _Toc174341768 \h </w:instrText>
            </w:r>
            <w:r>
              <w:rPr>
                <w:noProof/>
                <w:webHidden/>
              </w:rPr>
            </w:r>
            <w:r>
              <w:rPr>
                <w:noProof/>
                <w:webHidden/>
              </w:rPr>
              <w:fldChar w:fldCharType="separate"/>
            </w:r>
            <w:r>
              <w:rPr>
                <w:noProof/>
                <w:webHidden/>
              </w:rPr>
              <w:t>6</w:t>
            </w:r>
            <w:r>
              <w:rPr>
                <w:noProof/>
                <w:webHidden/>
              </w:rPr>
              <w:fldChar w:fldCharType="end"/>
            </w:r>
          </w:hyperlink>
        </w:p>
        <w:p w14:paraId="530C0A6F" w14:textId="2E1D8FD0" w:rsidR="00BB337E" w:rsidRDefault="00BB337E">
          <w:pPr>
            <w:pStyle w:val="Inhopg2"/>
            <w:tabs>
              <w:tab w:val="left" w:pos="960"/>
              <w:tab w:val="right" w:leader="dot" w:pos="9056"/>
            </w:tabs>
            <w:rPr>
              <w:rFonts w:eastAsiaTheme="minorEastAsia" w:cstheme="minorBidi"/>
              <w:smallCaps w:val="0"/>
              <w:noProof/>
              <w:kern w:val="2"/>
              <w:sz w:val="24"/>
              <w:szCs w:val="24"/>
              <w:lang w:eastAsia="nl-NL"/>
              <w14:ligatures w14:val="standardContextual"/>
            </w:rPr>
          </w:pPr>
          <w:hyperlink w:anchor="_Toc174341769" w:history="1">
            <w:r w:rsidRPr="00800959">
              <w:rPr>
                <w:rStyle w:val="Hyperlink"/>
                <w:rFonts w:cs="Arial"/>
                <w:b/>
                <w:noProof/>
              </w:rPr>
              <w:t>2.2.</w:t>
            </w:r>
            <w:r>
              <w:rPr>
                <w:rFonts w:eastAsiaTheme="minorEastAsia" w:cstheme="minorBidi"/>
                <w:smallCaps w:val="0"/>
                <w:noProof/>
                <w:kern w:val="2"/>
                <w:sz w:val="24"/>
                <w:szCs w:val="24"/>
                <w:lang w:eastAsia="nl-NL"/>
                <w14:ligatures w14:val="standardContextual"/>
              </w:rPr>
              <w:tab/>
            </w:r>
            <w:r w:rsidRPr="00800959">
              <w:rPr>
                <w:rStyle w:val="Hyperlink"/>
                <w:rFonts w:cs="Arial"/>
                <w:b/>
                <w:noProof/>
              </w:rPr>
              <w:t>Good governance</w:t>
            </w:r>
            <w:r>
              <w:rPr>
                <w:noProof/>
                <w:webHidden/>
              </w:rPr>
              <w:tab/>
            </w:r>
            <w:r>
              <w:rPr>
                <w:noProof/>
                <w:webHidden/>
              </w:rPr>
              <w:fldChar w:fldCharType="begin"/>
            </w:r>
            <w:r>
              <w:rPr>
                <w:noProof/>
                <w:webHidden/>
              </w:rPr>
              <w:instrText xml:space="preserve"> PAGEREF _Toc174341769 \h </w:instrText>
            </w:r>
            <w:r>
              <w:rPr>
                <w:noProof/>
                <w:webHidden/>
              </w:rPr>
            </w:r>
            <w:r>
              <w:rPr>
                <w:noProof/>
                <w:webHidden/>
              </w:rPr>
              <w:fldChar w:fldCharType="separate"/>
            </w:r>
            <w:r>
              <w:rPr>
                <w:noProof/>
                <w:webHidden/>
              </w:rPr>
              <w:t>6</w:t>
            </w:r>
            <w:r>
              <w:rPr>
                <w:noProof/>
                <w:webHidden/>
              </w:rPr>
              <w:fldChar w:fldCharType="end"/>
            </w:r>
          </w:hyperlink>
        </w:p>
        <w:p w14:paraId="0FF926A2" w14:textId="25655522" w:rsidR="00BB337E" w:rsidRDefault="00BB337E">
          <w:pPr>
            <w:pStyle w:val="Inhopg2"/>
            <w:tabs>
              <w:tab w:val="left" w:pos="960"/>
              <w:tab w:val="right" w:leader="dot" w:pos="9056"/>
            </w:tabs>
            <w:rPr>
              <w:rFonts w:eastAsiaTheme="minorEastAsia" w:cstheme="minorBidi"/>
              <w:smallCaps w:val="0"/>
              <w:noProof/>
              <w:kern w:val="2"/>
              <w:sz w:val="24"/>
              <w:szCs w:val="24"/>
              <w:lang w:eastAsia="nl-NL"/>
              <w14:ligatures w14:val="standardContextual"/>
            </w:rPr>
          </w:pPr>
          <w:hyperlink w:anchor="_Toc174341770" w:history="1">
            <w:r w:rsidRPr="00800959">
              <w:rPr>
                <w:rStyle w:val="Hyperlink"/>
                <w:rFonts w:cs="Arial"/>
                <w:b/>
                <w:noProof/>
              </w:rPr>
              <w:t>2.3.</w:t>
            </w:r>
            <w:r>
              <w:rPr>
                <w:rFonts w:eastAsiaTheme="minorEastAsia" w:cstheme="minorBidi"/>
                <w:smallCaps w:val="0"/>
                <w:noProof/>
                <w:kern w:val="2"/>
                <w:sz w:val="24"/>
                <w:szCs w:val="24"/>
                <w:lang w:eastAsia="nl-NL"/>
                <w14:ligatures w14:val="standardContextual"/>
              </w:rPr>
              <w:tab/>
            </w:r>
            <w:r w:rsidRPr="00800959">
              <w:rPr>
                <w:rStyle w:val="Hyperlink"/>
                <w:rFonts w:cs="Arial"/>
                <w:b/>
                <w:noProof/>
              </w:rPr>
              <w:t>Bedrijfsvoering</w:t>
            </w:r>
            <w:r>
              <w:rPr>
                <w:noProof/>
                <w:webHidden/>
              </w:rPr>
              <w:tab/>
            </w:r>
            <w:r>
              <w:rPr>
                <w:noProof/>
                <w:webHidden/>
              </w:rPr>
              <w:fldChar w:fldCharType="begin"/>
            </w:r>
            <w:r>
              <w:rPr>
                <w:noProof/>
                <w:webHidden/>
              </w:rPr>
              <w:instrText xml:space="preserve"> PAGEREF _Toc174341770 \h </w:instrText>
            </w:r>
            <w:r>
              <w:rPr>
                <w:noProof/>
                <w:webHidden/>
              </w:rPr>
            </w:r>
            <w:r>
              <w:rPr>
                <w:noProof/>
                <w:webHidden/>
              </w:rPr>
              <w:fldChar w:fldCharType="separate"/>
            </w:r>
            <w:r>
              <w:rPr>
                <w:noProof/>
                <w:webHidden/>
              </w:rPr>
              <w:t>6</w:t>
            </w:r>
            <w:r>
              <w:rPr>
                <w:noProof/>
                <w:webHidden/>
              </w:rPr>
              <w:fldChar w:fldCharType="end"/>
            </w:r>
          </w:hyperlink>
        </w:p>
        <w:p w14:paraId="644BD450" w14:textId="1E36BC40" w:rsidR="00BB337E" w:rsidRDefault="00BB337E">
          <w:pPr>
            <w:pStyle w:val="Inhopg2"/>
            <w:tabs>
              <w:tab w:val="left" w:pos="960"/>
              <w:tab w:val="right" w:leader="dot" w:pos="9056"/>
            </w:tabs>
            <w:rPr>
              <w:rFonts w:eastAsiaTheme="minorEastAsia" w:cstheme="minorBidi"/>
              <w:smallCaps w:val="0"/>
              <w:noProof/>
              <w:kern w:val="2"/>
              <w:sz w:val="24"/>
              <w:szCs w:val="24"/>
              <w:lang w:eastAsia="nl-NL"/>
              <w14:ligatures w14:val="standardContextual"/>
            </w:rPr>
          </w:pPr>
          <w:hyperlink w:anchor="_Toc174341771" w:history="1">
            <w:r w:rsidRPr="00800959">
              <w:rPr>
                <w:rStyle w:val="Hyperlink"/>
                <w:rFonts w:cs="Arial"/>
                <w:b/>
                <w:noProof/>
              </w:rPr>
              <w:t>2.4.</w:t>
            </w:r>
            <w:r>
              <w:rPr>
                <w:rFonts w:eastAsiaTheme="minorEastAsia" w:cstheme="minorBidi"/>
                <w:smallCaps w:val="0"/>
                <w:noProof/>
                <w:kern w:val="2"/>
                <w:sz w:val="24"/>
                <w:szCs w:val="24"/>
                <w:lang w:eastAsia="nl-NL"/>
                <w14:ligatures w14:val="standardContextual"/>
              </w:rPr>
              <w:tab/>
            </w:r>
            <w:r w:rsidRPr="00800959">
              <w:rPr>
                <w:rStyle w:val="Hyperlink"/>
                <w:rFonts w:cs="Arial"/>
                <w:b/>
                <w:noProof/>
              </w:rPr>
              <w:t>Techniek en middelen</w:t>
            </w:r>
            <w:r>
              <w:rPr>
                <w:noProof/>
                <w:webHidden/>
              </w:rPr>
              <w:tab/>
            </w:r>
            <w:r>
              <w:rPr>
                <w:noProof/>
                <w:webHidden/>
              </w:rPr>
              <w:fldChar w:fldCharType="begin"/>
            </w:r>
            <w:r>
              <w:rPr>
                <w:noProof/>
                <w:webHidden/>
              </w:rPr>
              <w:instrText xml:space="preserve"> PAGEREF _Toc174341771 \h </w:instrText>
            </w:r>
            <w:r>
              <w:rPr>
                <w:noProof/>
                <w:webHidden/>
              </w:rPr>
            </w:r>
            <w:r>
              <w:rPr>
                <w:noProof/>
                <w:webHidden/>
              </w:rPr>
              <w:fldChar w:fldCharType="separate"/>
            </w:r>
            <w:r>
              <w:rPr>
                <w:noProof/>
                <w:webHidden/>
              </w:rPr>
              <w:t>6</w:t>
            </w:r>
            <w:r>
              <w:rPr>
                <w:noProof/>
                <w:webHidden/>
              </w:rPr>
              <w:fldChar w:fldCharType="end"/>
            </w:r>
          </w:hyperlink>
        </w:p>
        <w:p w14:paraId="4C1CFB7F" w14:textId="6EF59E68" w:rsidR="00BB337E" w:rsidRDefault="00BB337E">
          <w:pPr>
            <w:pStyle w:val="Inhopg2"/>
            <w:tabs>
              <w:tab w:val="left" w:pos="960"/>
              <w:tab w:val="right" w:leader="dot" w:pos="9056"/>
            </w:tabs>
            <w:rPr>
              <w:rFonts w:eastAsiaTheme="minorEastAsia" w:cstheme="minorBidi"/>
              <w:smallCaps w:val="0"/>
              <w:noProof/>
              <w:kern w:val="2"/>
              <w:sz w:val="24"/>
              <w:szCs w:val="24"/>
              <w:lang w:eastAsia="nl-NL"/>
              <w14:ligatures w14:val="standardContextual"/>
            </w:rPr>
          </w:pPr>
          <w:hyperlink w:anchor="_Toc174341772" w:history="1">
            <w:r w:rsidRPr="00800959">
              <w:rPr>
                <w:rStyle w:val="Hyperlink"/>
                <w:rFonts w:cs="Arial"/>
                <w:b/>
                <w:noProof/>
              </w:rPr>
              <w:t>2.5.</w:t>
            </w:r>
            <w:r>
              <w:rPr>
                <w:rFonts w:eastAsiaTheme="minorEastAsia" w:cstheme="minorBidi"/>
                <w:smallCaps w:val="0"/>
                <w:noProof/>
                <w:kern w:val="2"/>
                <w:sz w:val="24"/>
                <w:szCs w:val="24"/>
                <w:lang w:eastAsia="nl-NL"/>
                <w14:ligatures w14:val="standardContextual"/>
              </w:rPr>
              <w:tab/>
            </w:r>
            <w:r w:rsidRPr="00800959">
              <w:rPr>
                <w:rStyle w:val="Hyperlink"/>
                <w:rFonts w:cs="Arial"/>
                <w:b/>
                <w:noProof/>
              </w:rPr>
              <w:t>Samenwerking</w:t>
            </w:r>
            <w:r>
              <w:rPr>
                <w:noProof/>
                <w:webHidden/>
              </w:rPr>
              <w:tab/>
            </w:r>
            <w:r>
              <w:rPr>
                <w:noProof/>
                <w:webHidden/>
              </w:rPr>
              <w:fldChar w:fldCharType="begin"/>
            </w:r>
            <w:r>
              <w:rPr>
                <w:noProof/>
                <w:webHidden/>
              </w:rPr>
              <w:instrText xml:space="preserve"> PAGEREF _Toc174341772 \h </w:instrText>
            </w:r>
            <w:r>
              <w:rPr>
                <w:noProof/>
                <w:webHidden/>
              </w:rPr>
            </w:r>
            <w:r>
              <w:rPr>
                <w:noProof/>
                <w:webHidden/>
              </w:rPr>
              <w:fldChar w:fldCharType="separate"/>
            </w:r>
            <w:r>
              <w:rPr>
                <w:noProof/>
                <w:webHidden/>
              </w:rPr>
              <w:t>7</w:t>
            </w:r>
            <w:r>
              <w:rPr>
                <w:noProof/>
                <w:webHidden/>
              </w:rPr>
              <w:fldChar w:fldCharType="end"/>
            </w:r>
          </w:hyperlink>
        </w:p>
        <w:p w14:paraId="0EE90956" w14:textId="53D9E1F7" w:rsidR="00BB337E" w:rsidRDefault="00BB337E">
          <w:pPr>
            <w:pStyle w:val="Inhopg1"/>
            <w:tabs>
              <w:tab w:val="left" w:pos="480"/>
              <w:tab w:val="right" w:leader="dot" w:pos="9056"/>
            </w:tabs>
            <w:rPr>
              <w:rFonts w:eastAsiaTheme="minorEastAsia" w:cstheme="minorBidi"/>
              <w:b w:val="0"/>
              <w:bCs w:val="0"/>
              <w:caps w:val="0"/>
              <w:noProof/>
              <w:kern w:val="2"/>
              <w:sz w:val="24"/>
              <w:szCs w:val="24"/>
              <w:lang w:eastAsia="nl-NL"/>
              <w14:ligatures w14:val="standardContextual"/>
            </w:rPr>
          </w:pPr>
          <w:hyperlink w:anchor="_Toc174341773" w:history="1">
            <w:r w:rsidRPr="00800959">
              <w:rPr>
                <w:rStyle w:val="Hyperlink"/>
                <w:noProof/>
              </w:rPr>
              <w:t>3.</w:t>
            </w:r>
            <w:r>
              <w:rPr>
                <w:rFonts w:eastAsiaTheme="minorEastAsia" w:cstheme="minorBidi"/>
                <w:b w:val="0"/>
                <w:bCs w:val="0"/>
                <w:caps w:val="0"/>
                <w:noProof/>
                <w:kern w:val="2"/>
                <w:sz w:val="24"/>
                <w:szCs w:val="24"/>
                <w:lang w:eastAsia="nl-NL"/>
                <w14:ligatures w14:val="standardContextual"/>
              </w:rPr>
              <w:tab/>
            </w:r>
            <w:r w:rsidRPr="00800959">
              <w:rPr>
                <w:rStyle w:val="Hyperlink"/>
                <w:noProof/>
              </w:rPr>
              <w:t>Verslag Raad van Toezicht of bestuur</w:t>
            </w:r>
            <w:r>
              <w:rPr>
                <w:noProof/>
                <w:webHidden/>
              </w:rPr>
              <w:tab/>
            </w:r>
            <w:r>
              <w:rPr>
                <w:noProof/>
                <w:webHidden/>
              </w:rPr>
              <w:fldChar w:fldCharType="begin"/>
            </w:r>
            <w:r>
              <w:rPr>
                <w:noProof/>
                <w:webHidden/>
              </w:rPr>
              <w:instrText xml:space="preserve"> PAGEREF _Toc174341773 \h </w:instrText>
            </w:r>
            <w:r>
              <w:rPr>
                <w:noProof/>
                <w:webHidden/>
              </w:rPr>
            </w:r>
            <w:r>
              <w:rPr>
                <w:noProof/>
                <w:webHidden/>
              </w:rPr>
              <w:fldChar w:fldCharType="separate"/>
            </w:r>
            <w:r>
              <w:rPr>
                <w:noProof/>
                <w:webHidden/>
              </w:rPr>
              <w:t>7</w:t>
            </w:r>
            <w:r>
              <w:rPr>
                <w:noProof/>
                <w:webHidden/>
              </w:rPr>
              <w:fldChar w:fldCharType="end"/>
            </w:r>
          </w:hyperlink>
        </w:p>
        <w:p w14:paraId="1D17E5B0" w14:textId="2EFFC85E" w:rsidR="00BB337E" w:rsidRDefault="00BB337E">
          <w:pPr>
            <w:pStyle w:val="Inhopg1"/>
            <w:tabs>
              <w:tab w:val="left" w:pos="480"/>
              <w:tab w:val="right" w:leader="dot" w:pos="9056"/>
            </w:tabs>
            <w:rPr>
              <w:rFonts w:eastAsiaTheme="minorEastAsia" w:cstheme="minorBidi"/>
              <w:b w:val="0"/>
              <w:bCs w:val="0"/>
              <w:caps w:val="0"/>
              <w:noProof/>
              <w:kern w:val="2"/>
              <w:sz w:val="24"/>
              <w:szCs w:val="24"/>
              <w:lang w:eastAsia="nl-NL"/>
              <w14:ligatures w14:val="standardContextual"/>
            </w:rPr>
          </w:pPr>
          <w:hyperlink w:anchor="_Toc174341774" w:history="1">
            <w:r w:rsidRPr="00800959">
              <w:rPr>
                <w:rStyle w:val="Hyperlink"/>
                <w:noProof/>
              </w:rPr>
              <w:t>4.</w:t>
            </w:r>
            <w:r>
              <w:rPr>
                <w:rFonts w:eastAsiaTheme="minorEastAsia" w:cstheme="minorBidi"/>
                <w:b w:val="0"/>
                <w:bCs w:val="0"/>
                <w:caps w:val="0"/>
                <w:noProof/>
                <w:kern w:val="2"/>
                <w:sz w:val="24"/>
                <w:szCs w:val="24"/>
                <w:lang w:eastAsia="nl-NL"/>
                <w14:ligatures w14:val="standardContextual"/>
              </w:rPr>
              <w:tab/>
            </w:r>
            <w:r w:rsidRPr="00800959">
              <w:rPr>
                <w:rStyle w:val="Hyperlink"/>
                <w:noProof/>
              </w:rPr>
              <w:t>Verslag Programmabeleid bepalend Orgaan</w:t>
            </w:r>
            <w:r>
              <w:rPr>
                <w:noProof/>
                <w:webHidden/>
              </w:rPr>
              <w:tab/>
            </w:r>
            <w:r>
              <w:rPr>
                <w:noProof/>
                <w:webHidden/>
              </w:rPr>
              <w:fldChar w:fldCharType="begin"/>
            </w:r>
            <w:r>
              <w:rPr>
                <w:noProof/>
                <w:webHidden/>
              </w:rPr>
              <w:instrText xml:space="preserve"> PAGEREF _Toc174341774 \h </w:instrText>
            </w:r>
            <w:r>
              <w:rPr>
                <w:noProof/>
                <w:webHidden/>
              </w:rPr>
            </w:r>
            <w:r>
              <w:rPr>
                <w:noProof/>
                <w:webHidden/>
              </w:rPr>
              <w:fldChar w:fldCharType="separate"/>
            </w:r>
            <w:r>
              <w:rPr>
                <w:noProof/>
                <w:webHidden/>
              </w:rPr>
              <w:t>7</w:t>
            </w:r>
            <w:r>
              <w:rPr>
                <w:noProof/>
                <w:webHidden/>
              </w:rPr>
              <w:fldChar w:fldCharType="end"/>
            </w:r>
          </w:hyperlink>
        </w:p>
        <w:p w14:paraId="38D34251" w14:textId="1DD84091" w:rsidR="00BB337E" w:rsidRDefault="00BB337E">
          <w:pPr>
            <w:pStyle w:val="Inhopg1"/>
            <w:tabs>
              <w:tab w:val="left" w:pos="480"/>
              <w:tab w:val="right" w:leader="dot" w:pos="9056"/>
            </w:tabs>
            <w:rPr>
              <w:rFonts w:eastAsiaTheme="minorEastAsia" w:cstheme="minorBidi"/>
              <w:b w:val="0"/>
              <w:bCs w:val="0"/>
              <w:caps w:val="0"/>
              <w:noProof/>
              <w:kern w:val="2"/>
              <w:sz w:val="24"/>
              <w:szCs w:val="24"/>
              <w:lang w:eastAsia="nl-NL"/>
              <w14:ligatures w14:val="standardContextual"/>
            </w:rPr>
          </w:pPr>
          <w:hyperlink w:anchor="_Toc174341775" w:history="1">
            <w:r w:rsidRPr="00800959">
              <w:rPr>
                <w:rStyle w:val="Hyperlink"/>
                <w:noProof/>
              </w:rPr>
              <w:t>5.</w:t>
            </w:r>
            <w:r>
              <w:rPr>
                <w:rFonts w:eastAsiaTheme="minorEastAsia" w:cstheme="minorBidi"/>
                <w:b w:val="0"/>
                <w:bCs w:val="0"/>
                <w:caps w:val="0"/>
                <w:noProof/>
                <w:kern w:val="2"/>
                <w:sz w:val="24"/>
                <w:szCs w:val="24"/>
                <w:lang w:eastAsia="nl-NL"/>
                <w14:ligatures w14:val="standardContextual"/>
              </w:rPr>
              <w:tab/>
            </w:r>
            <w:r w:rsidRPr="00800959">
              <w:rPr>
                <w:rStyle w:val="Hyperlink"/>
                <w:noProof/>
              </w:rPr>
              <w:t>Overige ontwikkelingen</w:t>
            </w:r>
            <w:r>
              <w:rPr>
                <w:noProof/>
                <w:webHidden/>
              </w:rPr>
              <w:tab/>
            </w:r>
            <w:r>
              <w:rPr>
                <w:noProof/>
                <w:webHidden/>
              </w:rPr>
              <w:fldChar w:fldCharType="begin"/>
            </w:r>
            <w:r>
              <w:rPr>
                <w:noProof/>
                <w:webHidden/>
              </w:rPr>
              <w:instrText xml:space="preserve"> PAGEREF _Toc174341775 \h </w:instrText>
            </w:r>
            <w:r>
              <w:rPr>
                <w:noProof/>
                <w:webHidden/>
              </w:rPr>
            </w:r>
            <w:r>
              <w:rPr>
                <w:noProof/>
                <w:webHidden/>
              </w:rPr>
              <w:fldChar w:fldCharType="separate"/>
            </w:r>
            <w:r>
              <w:rPr>
                <w:noProof/>
                <w:webHidden/>
              </w:rPr>
              <w:t>7</w:t>
            </w:r>
            <w:r>
              <w:rPr>
                <w:noProof/>
                <w:webHidden/>
              </w:rPr>
              <w:fldChar w:fldCharType="end"/>
            </w:r>
          </w:hyperlink>
        </w:p>
        <w:p w14:paraId="1BA3EBCE" w14:textId="6566C8C6" w:rsidR="00BB337E" w:rsidRDefault="00BB337E">
          <w:pPr>
            <w:pStyle w:val="Inhopg2"/>
            <w:tabs>
              <w:tab w:val="left" w:pos="960"/>
              <w:tab w:val="right" w:leader="dot" w:pos="9056"/>
            </w:tabs>
            <w:rPr>
              <w:rFonts w:eastAsiaTheme="minorEastAsia" w:cstheme="minorBidi"/>
              <w:smallCaps w:val="0"/>
              <w:noProof/>
              <w:kern w:val="2"/>
              <w:sz w:val="24"/>
              <w:szCs w:val="24"/>
              <w:lang w:eastAsia="nl-NL"/>
              <w14:ligatures w14:val="standardContextual"/>
            </w:rPr>
          </w:pPr>
          <w:hyperlink w:anchor="_Toc174341776" w:history="1">
            <w:r w:rsidRPr="00800959">
              <w:rPr>
                <w:rStyle w:val="Hyperlink"/>
                <w:rFonts w:cs="Arial"/>
                <w:b/>
                <w:noProof/>
              </w:rPr>
              <w:t>5.1.</w:t>
            </w:r>
            <w:r>
              <w:rPr>
                <w:rFonts w:eastAsiaTheme="minorEastAsia" w:cstheme="minorBidi"/>
                <w:smallCaps w:val="0"/>
                <w:noProof/>
                <w:kern w:val="2"/>
                <w:sz w:val="24"/>
                <w:szCs w:val="24"/>
                <w:lang w:eastAsia="nl-NL"/>
                <w14:ligatures w14:val="standardContextual"/>
              </w:rPr>
              <w:tab/>
            </w:r>
            <w:r w:rsidRPr="00800959">
              <w:rPr>
                <w:rStyle w:val="Hyperlink"/>
                <w:rFonts w:cs="Arial"/>
                <w:b/>
                <w:noProof/>
              </w:rPr>
              <w:t>Meest impactvolle content</w:t>
            </w:r>
            <w:r>
              <w:rPr>
                <w:noProof/>
                <w:webHidden/>
              </w:rPr>
              <w:tab/>
            </w:r>
            <w:r>
              <w:rPr>
                <w:noProof/>
                <w:webHidden/>
              </w:rPr>
              <w:fldChar w:fldCharType="begin"/>
            </w:r>
            <w:r>
              <w:rPr>
                <w:noProof/>
                <w:webHidden/>
              </w:rPr>
              <w:instrText xml:space="preserve"> PAGEREF _Toc174341776 \h </w:instrText>
            </w:r>
            <w:r>
              <w:rPr>
                <w:noProof/>
                <w:webHidden/>
              </w:rPr>
            </w:r>
            <w:r>
              <w:rPr>
                <w:noProof/>
                <w:webHidden/>
              </w:rPr>
              <w:fldChar w:fldCharType="separate"/>
            </w:r>
            <w:r>
              <w:rPr>
                <w:noProof/>
                <w:webHidden/>
              </w:rPr>
              <w:t>7</w:t>
            </w:r>
            <w:r>
              <w:rPr>
                <w:noProof/>
                <w:webHidden/>
              </w:rPr>
              <w:fldChar w:fldCharType="end"/>
            </w:r>
          </w:hyperlink>
        </w:p>
        <w:p w14:paraId="7A99F129" w14:textId="7A90FDD4" w:rsidR="00BB337E" w:rsidRDefault="00BB337E">
          <w:pPr>
            <w:pStyle w:val="Inhopg2"/>
            <w:tabs>
              <w:tab w:val="left" w:pos="960"/>
              <w:tab w:val="right" w:leader="dot" w:pos="9056"/>
            </w:tabs>
            <w:rPr>
              <w:rFonts w:eastAsiaTheme="minorEastAsia" w:cstheme="minorBidi"/>
              <w:smallCaps w:val="0"/>
              <w:noProof/>
              <w:kern w:val="2"/>
              <w:sz w:val="24"/>
              <w:szCs w:val="24"/>
              <w:lang w:eastAsia="nl-NL"/>
              <w14:ligatures w14:val="standardContextual"/>
            </w:rPr>
          </w:pPr>
          <w:hyperlink w:anchor="_Toc174341777" w:history="1">
            <w:r w:rsidRPr="00800959">
              <w:rPr>
                <w:rStyle w:val="Hyperlink"/>
                <w:rFonts w:cs="Arial"/>
                <w:b/>
                <w:noProof/>
              </w:rPr>
              <w:t>5.2.</w:t>
            </w:r>
            <w:r>
              <w:rPr>
                <w:rFonts w:eastAsiaTheme="minorEastAsia" w:cstheme="minorBidi"/>
                <w:smallCaps w:val="0"/>
                <w:noProof/>
                <w:kern w:val="2"/>
                <w:sz w:val="24"/>
                <w:szCs w:val="24"/>
                <w:lang w:eastAsia="nl-NL"/>
                <w14:ligatures w14:val="standardContextual"/>
              </w:rPr>
              <w:tab/>
            </w:r>
            <w:r w:rsidRPr="00800959">
              <w:rPr>
                <w:rStyle w:val="Hyperlink"/>
                <w:rFonts w:cs="Arial"/>
                <w:b/>
                <w:noProof/>
              </w:rPr>
              <w:t>Bereikcijfers</w:t>
            </w:r>
            <w:r>
              <w:rPr>
                <w:noProof/>
                <w:webHidden/>
              </w:rPr>
              <w:tab/>
            </w:r>
            <w:r>
              <w:rPr>
                <w:noProof/>
                <w:webHidden/>
              </w:rPr>
              <w:fldChar w:fldCharType="begin"/>
            </w:r>
            <w:r>
              <w:rPr>
                <w:noProof/>
                <w:webHidden/>
              </w:rPr>
              <w:instrText xml:space="preserve"> PAGEREF _Toc174341777 \h </w:instrText>
            </w:r>
            <w:r>
              <w:rPr>
                <w:noProof/>
                <w:webHidden/>
              </w:rPr>
            </w:r>
            <w:r>
              <w:rPr>
                <w:noProof/>
                <w:webHidden/>
              </w:rPr>
              <w:fldChar w:fldCharType="separate"/>
            </w:r>
            <w:r>
              <w:rPr>
                <w:noProof/>
                <w:webHidden/>
              </w:rPr>
              <w:t>7</w:t>
            </w:r>
            <w:r>
              <w:rPr>
                <w:noProof/>
                <w:webHidden/>
              </w:rPr>
              <w:fldChar w:fldCharType="end"/>
            </w:r>
          </w:hyperlink>
        </w:p>
        <w:p w14:paraId="7EC59BFD" w14:textId="1FB58F4A" w:rsidR="00BB337E" w:rsidRDefault="00BB337E">
          <w:pPr>
            <w:pStyle w:val="Inhopg2"/>
            <w:tabs>
              <w:tab w:val="left" w:pos="960"/>
              <w:tab w:val="right" w:leader="dot" w:pos="9056"/>
            </w:tabs>
            <w:rPr>
              <w:rFonts w:eastAsiaTheme="minorEastAsia" w:cstheme="minorBidi"/>
              <w:smallCaps w:val="0"/>
              <w:noProof/>
              <w:kern w:val="2"/>
              <w:sz w:val="24"/>
              <w:szCs w:val="24"/>
              <w:lang w:eastAsia="nl-NL"/>
              <w14:ligatures w14:val="standardContextual"/>
            </w:rPr>
          </w:pPr>
          <w:hyperlink w:anchor="_Toc174341778" w:history="1">
            <w:r w:rsidRPr="00800959">
              <w:rPr>
                <w:rStyle w:val="Hyperlink"/>
                <w:rFonts w:cs="Arial"/>
                <w:b/>
                <w:noProof/>
              </w:rPr>
              <w:t>5.3.</w:t>
            </w:r>
            <w:r>
              <w:rPr>
                <w:rFonts w:eastAsiaTheme="minorEastAsia" w:cstheme="minorBidi"/>
                <w:smallCaps w:val="0"/>
                <w:noProof/>
                <w:kern w:val="2"/>
                <w:sz w:val="24"/>
                <w:szCs w:val="24"/>
                <w:lang w:eastAsia="nl-NL"/>
                <w14:ligatures w14:val="standardContextual"/>
              </w:rPr>
              <w:tab/>
            </w:r>
            <w:r w:rsidRPr="00800959">
              <w:rPr>
                <w:rStyle w:val="Hyperlink"/>
                <w:rFonts w:cs="Arial"/>
                <w:b/>
                <w:noProof/>
              </w:rPr>
              <w:t>Medewerkers en vrijwilligers</w:t>
            </w:r>
            <w:r>
              <w:rPr>
                <w:noProof/>
                <w:webHidden/>
              </w:rPr>
              <w:tab/>
            </w:r>
            <w:r>
              <w:rPr>
                <w:noProof/>
                <w:webHidden/>
              </w:rPr>
              <w:fldChar w:fldCharType="begin"/>
            </w:r>
            <w:r>
              <w:rPr>
                <w:noProof/>
                <w:webHidden/>
              </w:rPr>
              <w:instrText xml:space="preserve"> PAGEREF _Toc174341778 \h </w:instrText>
            </w:r>
            <w:r>
              <w:rPr>
                <w:noProof/>
                <w:webHidden/>
              </w:rPr>
            </w:r>
            <w:r>
              <w:rPr>
                <w:noProof/>
                <w:webHidden/>
              </w:rPr>
              <w:fldChar w:fldCharType="separate"/>
            </w:r>
            <w:r>
              <w:rPr>
                <w:noProof/>
                <w:webHidden/>
              </w:rPr>
              <w:t>7</w:t>
            </w:r>
            <w:r>
              <w:rPr>
                <w:noProof/>
                <w:webHidden/>
              </w:rPr>
              <w:fldChar w:fldCharType="end"/>
            </w:r>
          </w:hyperlink>
        </w:p>
        <w:p w14:paraId="7DFE40E7" w14:textId="1C2BD946" w:rsidR="00BB337E" w:rsidRDefault="00BB337E">
          <w:pPr>
            <w:pStyle w:val="Inhopg2"/>
            <w:tabs>
              <w:tab w:val="left" w:pos="960"/>
              <w:tab w:val="right" w:leader="dot" w:pos="9056"/>
            </w:tabs>
            <w:rPr>
              <w:rFonts w:eastAsiaTheme="minorEastAsia" w:cstheme="minorBidi"/>
              <w:smallCaps w:val="0"/>
              <w:noProof/>
              <w:kern w:val="2"/>
              <w:sz w:val="24"/>
              <w:szCs w:val="24"/>
              <w:lang w:eastAsia="nl-NL"/>
              <w14:ligatures w14:val="standardContextual"/>
            </w:rPr>
          </w:pPr>
          <w:hyperlink w:anchor="_Toc174341779" w:history="1">
            <w:r w:rsidRPr="00800959">
              <w:rPr>
                <w:rStyle w:val="Hyperlink"/>
                <w:rFonts w:cs="Arial"/>
                <w:b/>
                <w:noProof/>
              </w:rPr>
              <w:t>5.4.</w:t>
            </w:r>
            <w:r>
              <w:rPr>
                <w:rFonts w:eastAsiaTheme="minorEastAsia" w:cstheme="minorBidi"/>
                <w:smallCaps w:val="0"/>
                <w:noProof/>
                <w:kern w:val="2"/>
                <w:sz w:val="24"/>
                <w:szCs w:val="24"/>
                <w:lang w:eastAsia="nl-NL"/>
                <w14:ligatures w14:val="standardContextual"/>
              </w:rPr>
              <w:tab/>
            </w:r>
            <w:r w:rsidRPr="00800959">
              <w:rPr>
                <w:rStyle w:val="Hyperlink"/>
                <w:rFonts w:cs="Arial"/>
                <w:b/>
                <w:noProof/>
              </w:rPr>
              <w:t>Continuïtei</w:t>
            </w:r>
            <w:r w:rsidRPr="00800959">
              <w:rPr>
                <w:rStyle w:val="Hyperlink"/>
                <w:rFonts w:cs="Arial"/>
                <w:b/>
                <w:noProof/>
              </w:rPr>
              <w:t>t</w:t>
            </w:r>
            <w:r w:rsidRPr="00800959">
              <w:rPr>
                <w:rStyle w:val="Hyperlink"/>
                <w:rFonts w:cs="Arial"/>
                <w:b/>
                <w:noProof/>
              </w:rPr>
              <w:t xml:space="preserve"> en risico’s</w:t>
            </w:r>
            <w:r>
              <w:rPr>
                <w:noProof/>
                <w:webHidden/>
              </w:rPr>
              <w:tab/>
            </w:r>
            <w:r>
              <w:rPr>
                <w:noProof/>
                <w:webHidden/>
              </w:rPr>
              <w:fldChar w:fldCharType="begin"/>
            </w:r>
            <w:r>
              <w:rPr>
                <w:noProof/>
                <w:webHidden/>
              </w:rPr>
              <w:instrText xml:space="preserve"> PAGEREF _Toc174341779 \h </w:instrText>
            </w:r>
            <w:r>
              <w:rPr>
                <w:noProof/>
                <w:webHidden/>
              </w:rPr>
            </w:r>
            <w:r>
              <w:rPr>
                <w:noProof/>
                <w:webHidden/>
              </w:rPr>
              <w:fldChar w:fldCharType="separate"/>
            </w:r>
            <w:r>
              <w:rPr>
                <w:noProof/>
                <w:webHidden/>
              </w:rPr>
              <w:t>7</w:t>
            </w:r>
            <w:r>
              <w:rPr>
                <w:noProof/>
                <w:webHidden/>
              </w:rPr>
              <w:fldChar w:fldCharType="end"/>
            </w:r>
          </w:hyperlink>
        </w:p>
        <w:p w14:paraId="1E0CD1D6" w14:textId="46F512C5" w:rsidR="00BB337E" w:rsidRDefault="00BB337E">
          <w:pPr>
            <w:pStyle w:val="Inhopg2"/>
            <w:tabs>
              <w:tab w:val="left" w:pos="960"/>
              <w:tab w:val="right" w:leader="dot" w:pos="9056"/>
            </w:tabs>
            <w:rPr>
              <w:rFonts w:eastAsiaTheme="minorEastAsia" w:cstheme="minorBidi"/>
              <w:smallCaps w:val="0"/>
              <w:noProof/>
              <w:kern w:val="2"/>
              <w:sz w:val="24"/>
              <w:szCs w:val="24"/>
              <w:lang w:eastAsia="nl-NL"/>
              <w14:ligatures w14:val="standardContextual"/>
            </w:rPr>
          </w:pPr>
          <w:hyperlink w:anchor="_Toc174341780" w:history="1">
            <w:r w:rsidRPr="00800959">
              <w:rPr>
                <w:rStyle w:val="Hyperlink"/>
                <w:rFonts w:cs="Arial"/>
                <w:b/>
                <w:noProof/>
              </w:rPr>
              <w:t>5.5.</w:t>
            </w:r>
            <w:r>
              <w:rPr>
                <w:rFonts w:eastAsiaTheme="minorEastAsia" w:cstheme="minorBidi"/>
                <w:smallCaps w:val="0"/>
                <w:noProof/>
                <w:kern w:val="2"/>
                <w:sz w:val="24"/>
                <w:szCs w:val="24"/>
                <w:lang w:eastAsia="nl-NL"/>
                <w14:ligatures w14:val="standardContextual"/>
              </w:rPr>
              <w:tab/>
            </w:r>
            <w:r w:rsidRPr="00800959">
              <w:rPr>
                <w:rStyle w:val="Hyperlink"/>
                <w:rFonts w:cs="Arial"/>
                <w:b/>
                <w:noProof/>
              </w:rPr>
              <w:t>Good governance</w:t>
            </w:r>
            <w:r>
              <w:rPr>
                <w:noProof/>
                <w:webHidden/>
              </w:rPr>
              <w:tab/>
            </w:r>
            <w:r>
              <w:rPr>
                <w:noProof/>
                <w:webHidden/>
              </w:rPr>
              <w:fldChar w:fldCharType="begin"/>
            </w:r>
            <w:r>
              <w:rPr>
                <w:noProof/>
                <w:webHidden/>
              </w:rPr>
              <w:instrText xml:space="preserve"> PAGEREF _Toc174341780 \h </w:instrText>
            </w:r>
            <w:r>
              <w:rPr>
                <w:noProof/>
                <w:webHidden/>
              </w:rPr>
            </w:r>
            <w:r>
              <w:rPr>
                <w:noProof/>
                <w:webHidden/>
              </w:rPr>
              <w:fldChar w:fldCharType="separate"/>
            </w:r>
            <w:r>
              <w:rPr>
                <w:noProof/>
                <w:webHidden/>
              </w:rPr>
              <w:t>7</w:t>
            </w:r>
            <w:r>
              <w:rPr>
                <w:noProof/>
                <w:webHidden/>
              </w:rPr>
              <w:fldChar w:fldCharType="end"/>
            </w:r>
          </w:hyperlink>
        </w:p>
        <w:p w14:paraId="6CDAB237" w14:textId="5E2BB826" w:rsidR="00BB337E" w:rsidRDefault="00BB337E">
          <w:pPr>
            <w:pStyle w:val="Inhopg2"/>
            <w:tabs>
              <w:tab w:val="left" w:pos="960"/>
              <w:tab w:val="right" w:leader="dot" w:pos="9056"/>
            </w:tabs>
            <w:rPr>
              <w:rFonts w:eastAsiaTheme="minorEastAsia" w:cstheme="minorBidi"/>
              <w:smallCaps w:val="0"/>
              <w:noProof/>
              <w:kern w:val="2"/>
              <w:sz w:val="24"/>
              <w:szCs w:val="24"/>
              <w:lang w:eastAsia="nl-NL"/>
              <w14:ligatures w14:val="standardContextual"/>
            </w:rPr>
          </w:pPr>
          <w:hyperlink w:anchor="_Toc174341781" w:history="1">
            <w:r w:rsidRPr="00800959">
              <w:rPr>
                <w:rStyle w:val="Hyperlink"/>
                <w:rFonts w:cs="Arial"/>
                <w:b/>
                <w:noProof/>
              </w:rPr>
              <w:t>5.6.</w:t>
            </w:r>
            <w:r>
              <w:rPr>
                <w:rFonts w:eastAsiaTheme="minorEastAsia" w:cstheme="minorBidi"/>
                <w:smallCaps w:val="0"/>
                <w:noProof/>
                <w:kern w:val="2"/>
                <w:sz w:val="24"/>
                <w:szCs w:val="24"/>
                <w:lang w:eastAsia="nl-NL"/>
                <w14:ligatures w14:val="standardContextual"/>
              </w:rPr>
              <w:tab/>
            </w:r>
            <w:r w:rsidRPr="00800959">
              <w:rPr>
                <w:rStyle w:val="Hyperlink"/>
                <w:rFonts w:cs="Arial"/>
                <w:b/>
                <w:noProof/>
              </w:rPr>
              <w:t>Keurmerk Nederlandse Streekomroepen</w:t>
            </w:r>
            <w:r>
              <w:rPr>
                <w:noProof/>
                <w:webHidden/>
              </w:rPr>
              <w:tab/>
            </w:r>
            <w:r>
              <w:rPr>
                <w:noProof/>
                <w:webHidden/>
              </w:rPr>
              <w:fldChar w:fldCharType="begin"/>
            </w:r>
            <w:r>
              <w:rPr>
                <w:noProof/>
                <w:webHidden/>
              </w:rPr>
              <w:instrText xml:space="preserve"> PAGEREF _Toc174341781 \h </w:instrText>
            </w:r>
            <w:r>
              <w:rPr>
                <w:noProof/>
                <w:webHidden/>
              </w:rPr>
            </w:r>
            <w:r>
              <w:rPr>
                <w:noProof/>
                <w:webHidden/>
              </w:rPr>
              <w:fldChar w:fldCharType="separate"/>
            </w:r>
            <w:r>
              <w:rPr>
                <w:noProof/>
                <w:webHidden/>
              </w:rPr>
              <w:t>7</w:t>
            </w:r>
            <w:r>
              <w:rPr>
                <w:noProof/>
                <w:webHidden/>
              </w:rPr>
              <w:fldChar w:fldCharType="end"/>
            </w:r>
          </w:hyperlink>
        </w:p>
        <w:p w14:paraId="1CF3E005" w14:textId="4C2DB082" w:rsidR="00BB337E" w:rsidRDefault="00BB337E">
          <w:pPr>
            <w:pStyle w:val="Inhopg1"/>
            <w:tabs>
              <w:tab w:val="left" w:pos="480"/>
              <w:tab w:val="right" w:leader="dot" w:pos="9056"/>
            </w:tabs>
            <w:rPr>
              <w:rFonts w:eastAsiaTheme="minorEastAsia" w:cstheme="minorBidi"/>
              <w:b w:val="0"/>
              <w:bCs w:val="0"/>
              <w:caps w:val="0"/>
              <w:noProof/>
              <w:kern w:val="2"/>
              <w:sz w:val="24"/>
              <w:szCs w:val="24"/>
              <w:lang w:eastAsia="nl-NL"/>
              <w14:ligatures w14:val="standardContextual"/>
            </w:rPr>
          </w:pPr>
          <w:hyperlink w:anchor="_Toc174341782" w:history="1">
            <w:r w:rsidRPr="00800959">
              <w:rPr>
                <w:rStyle w:val="Hyperlink"/>
                <w:noProof/>
              </w:rPr>
              <w:t>6.</w:t>
            </w:r>
            <w:r>
              <w:rPr>
                <w:rFonts w:eastAsiaTheme="minorEastAsia" w:cstheme="minorBidi"/>
                <w:b w:val="0"/>
                <w:bCs w:val="0"/>
                <w:caps w:val="0"/>
                <w:noProof/>
                <w:kern w:val="2"/>
                <w:sz w:val="24"/>
                <w:szCs w:val="24"/>
                <w:lang w:eastAsia="nl-NL"/>
                <w14:ligatures w14:val="standardContextual"/>
              </w:rPr>
              <w:tab/>
            </w:r>
            <w:r w:rsidRPr="00800959">
              <w:rPr>
                <w:rStyle w:val="Hyperlink"/>
                <w:noProof/>
              </w:rPr>
              <w:t>Financieel verslag</w:t>
            </w:r>
            <w:r>
              <w:rPr>
                <w:noProof/>
                <w:webHidden/>
              </w:rPr>
              <w:tab/>
            </w:r>
            <w:r>
              <w:rPr>
                <w:noProof/>
                <w:webHidden/>
              </w:rPr>
              <w:fldChar w:fldCharType="begin"/>
            </w:r>
            <w:r>
              <w:rPr>
                <w:noProof/>
                <w:webHidden/>
              </w:rPr>
              <w:instrText xml:space="preserve"> PAGEREF _Toc174341782 \h </w:instrText>
            </w:r>
            <w:r>
              <w:rPr>
                <w:noProof/>
                <w:webHidden/>
              </w:rPr>
            </w:r>
            <w:r>
              <w:rPr>
                <w:noProof/>
                <w:webHidden/>
              </w:rPr>
              <w:fldChar w:fldCharType="separate"/>
            </w:r>
            <w:r>
              <w:rPr>
                <w:noProof/>
                <w:webHidden/>
              </w:rPr>
              <w:t>7</w:t>
            </w:r>
            <w:r>
              <w:rPr>
                <w:noProof/>
                <w:webHidden/>
              </w:rPr>
              <w:fldChar w:fldCharType="end"/>
            </w:r>
          </w:hyperlink>
        </w:p>
        <w:p w14:paraId="19283C15" w14:textId="52E5D2D7" w:rsidR="005860BF" w:rsidRPr="007F56D5" w:rsidRDefault="00737B6A">
          <w:pPr>
            <w:rPr>
              <w:color w:val="000000" w:themeColor="text1"/>
            </w:rPr>
          </w:pPr>
          <w:r w:rsidRPr="007F56D5">
            <w:rPr>
              <w:rFonts w:cstheme="minorHAnsi"/>
              <w:caps/>
              <w:color w:val="000000" w:themeColor="text1"/>
              <w:sz w:val="20"/>
              <w:szCs w:val="20"/>
            </w:rPr>
            <w:fldChar w:fldCharType="end"/>
          </w:r>
        </w:p>
      </w:sdtContent>
    </w:sdt>
    <w:p w14:paraId="43433BA5" w14:textId="77777777" w:rsidR="00F87B2C" w:rsidRPr="007F56D5" w:rsidRDefault="00F87B2C" w:rsidP="00F87B2C">
      <w:pPr>
        <w:rPr>
          <w:rFonts w:cs="Arial"/>
          <w:b/>
          <w:color w:val="000000" w:themeColor="text1"/>
          <w:sz w:val="20"/>
          <w:szCs w:val="20"/>
          <w:u w:val="single"/>
        </w:rPr>
      </w:pPr>
      <w:r w:rsidRPr="007F56D5">
        <w:rPr>
          <w:rFonts w:cs="Arial"/>
          <w:b/>
          <w:color w:val="000000" w:themeColor="text1"/>
          <w:sz w:val="20"/>
          <w:szCs w:val="20"/>
          <w:u w:val="single"/>
        </w:rPr>
        <w:br w:type="page"/>
      </w:r>
    </w:p>
    <w:p w14:paraId="43433BA8" w14:textId="77777777" w:rsidR="00F87B2C" w:rsidRPr="007F56D5" w:rsidRDefault="00F87B2C" w:rsidP="00711911">
      <w:pPr>
        <w:pStyle w:val="Kop1"/>
        <w:numPr>
          <w:ilvl w:val="0"/>
          <w:numId w:val="0"/>
        </w:numPr>
        <w:rPr>
          <w:color w:val="000000" w:themeColor="text1"/>
        </w:rPr>
      </w:pPr>
      <w:bookmarkStart w:id="0" w:name="_Toc174341762"/>
      <w:r w:rsidRPr="007F56D5">
        <w:rPr>
          <w:color w:val="000000" w:themeColor="text1"/>
        </w:rPr>
        <w:lastRenderedPageBreak/>
        <w:t>Voorwoord</w:t>
      </w:r>
      <w:bookmarkEnd w:id="0"/>
    </w:p>
    <w:p w14:paraId="14FA949D" w14:textId="77777777" w:rsidR="007D5D7C" w:rsidRPr="007F56D5" w:rsidRDefault="007D5D7C" w:rsidP="007D5D7C">
      <w:pPr>
        <w:rPr>
          <w:color w:val="000000" w:themeColor="text1"/>
          <w:lang w:eastAsia="nl-NL"/>
        </w:rPr>
      </w:pPr>
    </w:p>
    <w:p w14:paraId="2D198DED" w14:textId="11BD582F" w:rsidR="00AB3767" w:rsidRPr="007F56D5" w:rsidRDefault="007D5D7C" w:rsidP="005860BF">
      <w:pPr>
        <w:rPr>
          <w:rFonts w:cs="Arial"/>
          <w:bCs/>
          <w:color w:val="000000" w:themeColor="text1"/>
          <w:sz w:val="20"/>
          <w:szCs w:val="20"/>
        </w:rPr>
      </w:pPr>
      <w:r w:rsidRPr="007F56D5">
        <w:rPr>
          <w:rFonts w:cs="Arial"/>
          <w:bCs/>
          <w:color w:val="000000" w:themeColor="text1"/>
          <w:sz w:val="20"/>
          <w:szCs w:val="20"/>
        </w:rPr>
        <w:t>S</w:t>
      </w:r>
      <w:r w:rsidR="00AB3767" w:rsidRPr="007F56D5">
        <w:rPr>
          <w:rFonts w:cs="Arial"/>
          <w:bCs/>
          <w:color w:val="000000" w:themeColor="text1"/>
          <w:sz w:val="20"/>
          <w:szCs w:val="20"/>
        </w:rPr>
        <w:t>chrijf een voorwoord,</w:t>
      </w:r>
      <w:r w:rsidR="008325AF" w:rsidRPr="007F56D5">
        <w:rPr>
          <w:rFonts w:cs="Arial"/>
          <w:bCs/>
          <w:color w:val="000000" w:themeColor="text1"/>
          <w:sz w:val="20"/>
          <w:szCs w:val="20"/>
        </w:rPr>
        <w:t xml:space="preserve"> bijv. vanuit het bestuur of door de directeur-bestuurder. Schrijf toe naar </w:t>
      </w:r>
      <w:r w:rsidR="00A6672F" w:rsidRPr="007F56D5">
        <w:rPr>
          <w:rFonts w:cs="Arial"/>
          <w:bCs/>
          <w:color w:val="000000" w:themeColor="text1"/>
          <w:sz w:val="20"/>
          <w:szCs w:val="20"/>
        </w:rPr>
        <w:t>het jaarverslag met eventueel een persoonlijke noot.</w:t>
      </w:r>
    </w:p>
    <w:p w14:paraId="685EFD32" w14:textId="77777777" w:rsidR="00157BC6" w:rsidRPr="007F56D5" w:rsidRDefault="00157BC6" w:rsidP="005860BF">
      <w:pPr>
        <w:rPr>
          <w:rFonts w:cs="Arial"/>
          <w:bCs/>
          <w:color w:val="000000" w:themeColor="text1"/>
          <w:sz w:val="20"/>
          <w:szCs w:val="20"/>
        </w:rPr>
      </w:pPr>
    </w:p>
    <w:p w14:paraId="43433BA9" w14:textId="77777777" w:rsidR="00F87B2C" w:rsidRPr="007F56D5" w:rsidRDefault="00F87B2C" w:rsidP="005860BF">
      <w:pPr>
        <w:rPr>
          <w:rFonts w:cs="Arial"/>
          <w:b/>
          <w:color w:val="000000" w:themeColor="text1"/>
          <w:sz w:val="20"/>
          <w:szCs w:val="20"/>
          <w:u w:val="single"/>
        </w:rPr>
      </w:pPr>
      <w:r w:rsidRPr="007F56D5">
        <w:rPr>
          <w:rFonts w:cs="Arial"/>
          <w:b/>
          <w:color w:val="000000" w:themeColor="text1"/>
          <w:sz w:val="20"/>
          <w:szCs w:val="20"/>
          <w:u w:val="single"/>
        </w:rPr>
        <w:br w:type="page"/>
      </w:r>
    </w:p>
    <w:p w14:paraId="6D96C4A7" w14:textId="17CFBAE5" w:rsidR="00D570B7" w:rsidRPr="007F56D5" w:rsidRDefault="00950421" w:rsidP="00711911">
      <w:pPr>
        <w:pStyle w:val="Kop1"/>
        <w:rPr>
          <w:color w:val="000000" w:themeColor="text1"/>
        </w:rPr>
      </w:pPr>
      <w:bookmarkStart w:id="1" w:name="_Toc174341763"/>
      <w:r w:rsidRPr="007F56D5">
        <w:rPr>
          <w:color w:val="000000" w:themeColor="text1"/>
        </w:rPr>
        <w:lastRenderedPageBreak/>
        <w:t>Sectorontwikkelingen</w:t>
      </w:r>
      <w:r w:rsidR="000A2060" w:rsidRPr="007F56D5">
        <w:rPr>
          <w:color w:val="000000" w:themeColor="text1"/>
        </w:rPr>
        <w:t xml:space="preserve"> </w:t>
      </w:r>
      <w:r w:rsidR="007C54AA" w:rsidRPr="007F56D5">
        <w:rPr>
          <w:color w:val="000000" w:themeColor="text1"/>
        </w:rPr>
        <w:t>en samenwerkingen</w:t>
      </w:r>
      <w:bookmarkEnd w:id="1"/>
    </w:p>
    <w:p w14:paraId="4C033DF1" w14:textId="77777777" w:rsidR="00D570B7" w:rsidRPr="007F56D5" w:rsidRDefault="00D570B7" w:rsidP="00D570B7">
      <w:pPr>
        <w:rPr>
          <w:rFonts w:cstheme="minorHAnsi"/>
          <w:bCs/>
          <w:color w:val="000000" w:themeColor="text1"/>
          <w:sz w:val="20"/>
          <w:szCs w:val="20"/>
        </w:rPr>
      </w:pPr>
    </w:p>
    <w:p w14:paraId="053D4BBD" w14:textId="17200EE0" w:rsidR="00751D9E" w:rsidRPr="007F56D5" w:rsidRDefault="007C54AA" w:rsidP="00751D9E">
      <w:pPr>
        <w:rPr>
          <w:rFonts w:cs="Arial"/>
          <w:bCs/>
          <w:color w:val="000000" w:themeColor="text1"/>
          <w:sz w:val="20"/>
          <w:szCs w:val="20"/>
        </w:rPr>
      </w:pPr>
      <w:r w:rsidRPr="007F56D5">
        <w:rPr>
          <w:rFonts w:cs="Arial"/>
          <w:bCs/>
          <w:color w:val="000000" w:themeColor="text1"/>
          <w:sz w:val="20"/>
          <w:szCs w:val="20"/>
        </w:rPr>
        <w:t>Schrijf een introductie van wat de lezer in dit hoofdstuk kan verwachten.</w:t>
      </w:r>
    </w:p>
    <w:p w14:paraId="3FCE2D4B" w14:textId="77777777" w:rsidR="007C54AA" w:rsidRPr="007F56D5" w:rsidRDefault="007C54AA" w:rsidP="00751D9E">
      <w:pPr>
        <w:rPr>
          <w:rFonts w:cs="Arial"/>
          <w:bCs/>
          <w:color w:val="000000" w:themeColor="text1"/>
          <w:sz w:val="20"/>
          <w:szCs w:val="20"/>
        </w:rPr>
      </w:pPr>
    </w:p>
    <w:p w14:paraId="1B8F576C" w14:textId="0D1E7604" w:rsidR="00751D9E" w:rsidRPr="007F56D5" w:rsidRDefault="00F3625E" w:rsidP="00751D9E">
      <w:pPr>
        <w:pStyle w:val="Lijstalinea"/>
        <w:numPr>
          <w:ilvl w:val="1"/>
          <w:numId w:val="1"/>
        </w:numPr>
        <w:outlineLvl w:val="1"/>
        <w:rPr>
          <w:rFonts w:cs="Arial"/>
          <w:b/>
          <w:color w:val="000000" w:themeColor="text1"/>
          <w:sz w:val="20"/>
          <w:szCs w:val="20"/>
        </w:rPr>
      </w:pPr>
      <w:bookmarkStart w:id="2" w:name="_Toc174341764"/>
      <w:r w:rsidRPr="007F56D5">
        <w:rPr>
          <w:rFonts w:cs="Arial"/>
          <w:b/>
          <w:color w:val="000000" w:themeColor="text1"/>
          <w:sz w:val="20"/>
          <w:szCs w:val="20"/>
        </w:rPr>
        <w:t>Ontwikkelingen lokale(streek)omroepen</w:t>
      </w:r>
      <w:bookmarkEnd w:id="2"/>
    </w:p>
    <w:p w14:paraId="651981D4" w14:textId="5B2F7BDB" w:rsidR="00751D9E" w:rsidRPr="007F56D5" w:rsidRDefault="00751D9E" w:rsidP="00751D9E">
      <w:pPr>
        <w:rPr>
          <w:rFonts w:cs="Arial"/>
          <w:bCs/>
          <w:color w:val="000000" w:themeColor="text1"/>
          <w:sz w:val="20"/>
          <w:szCs w:val="20"/>
        </w:rPr>
      </w:pPr>
      <w:r w:rsidRPr="007F56D5">
        <w:rPr>
          <w:rFonts w:cstheme="minorHAnsi"/>
          <w:color w:val="000000" w:themeColor="text1"/>
          <w:sz w:val="20"/>
          <w:szCs w:val="20"/>
        </w:rPr>
        <w:t xml:space="preserve">Beschrijf de </w:t>
      </w:r>
      <w:r w:rsidR="00F3625E" w:rsidRPr="007F56D5">
        <w:rPr>
          <w:rFonts w:cstheme="minorHAnsi"/>
          <w:color w:val="000000" w:themeColor="text1"/>
          <w:sz w:val="20"/>
          <w:szCs w:val="20"/>
        </w:rPr>
        <w:t>meest recente ontwikkelingen in de sector die betrekking hebben op lokale omroepen.</w:t>
      </w:r>
      <w:r w:rsidR="00522A59" w:rsidRPr="007F56D5">
        <w:rPr>
          <w:rFonts w:cstheme="minorHAnsi"/>
          <w:color w:val="000000" w:themeColor="text1"/>
          <w:sz w:val="20"/>
          <w:szCs w:val="20"/>
        </w:rPr>
        <w:t xml:space="preserve"> Beschrijf ook welke gevolgen dit heeft </w:t>
      </w:r>
      <w:r w:rsidR="00BF571D" w:rsidRPr="007F56D5">
        <w:rPr>
          <w:rFonts w:cstheme="minorHAnsi"/>
          <w:color w:val="000000" w:themeColor="text1"/>
          <w:sz w:val="20"/>
          <w:szCs w:val="20"/>
        </w:rPr>
        <w:t>(</w:t>
      </w:r>
      <w:r w:rsidR="00522A59" w:rsidRPr="007F56D5">
        <w:rPr>
          <w:rFonts w:cstheme="minorHAnsi"/>
          <w:color w:val="000000" w:themeColor="text1"/>
          <w:sz w:val="20"/>
          <w:szCs w:val="20"/>
        </w:rPr>
        <w:t>gehad</w:t>
      </w:r>
      <w:r w:rsidR="00BF571D" w:rsidRPr="007F56D5">
        <w:rPr>
          <w:rFonts w:cstheme="minorHAnsi"/>
          <w:color w:val="000000" w:themeColor="text1"/>
          <w:sz w:val="20"/>
          <w:szCs w:val="20"/>
        </w:rPr>
        <w:t>)</w:t>
      </w:r>
      <w:r w:rsidR="00522A59" w:rsidRPr="007F56D5">
        <w:rPr>
          <w:rFonts w:cstheme="minorHAnsi"/>
          <w:color w:val="000000" w:themeColor="text1"/>
          <w:sz w:val="20"/>
          <w:szCs w:val="20"/>
        </w:rPr>
        <w:t xml:space="preserve"> voor de (streek)omroep</w:t>
      </w:r>
      <w:r w:rsidR="00BF571D" w:rsidRPr="007F56D5">
        <w:rPr>
          <w:rFonts w:cstheme="minorHAnsi"/>
          <w:color w:val="000000" w:themeColor="text1"/>
          <w:sz w:val="20"/>
          <w:szCs w:val="20"/>
        </w:rPr>
        <w:t>.</w:t>
      </w:r>
    </w:p>
    <w:p w14:paraId="55DD29CC" w14:textId="77777777" w:rsidR="00BF571D" w:rsidRPr="007F56D5" w:rsidRDefault="00BF571D" w:rsidP="00BF571D">
      <w:pPr>
        <w:rPr>
          <w:rFonts w:cs="Arial"/>
          <w:bCs/>
          <w:color w:val="000000" w:themeColor="text1"/>
          <w:sz w:val="20"/>
          <w:szCs w:val="20"/>
        </w:rPr>
      </w:pPr>
    </w:p>
    <w:p w14:paraId="20996688" w14:textId="6868E099" w:rsidR="00BF571D" w:rsidRPr="007F56D5" w:rsidRDefault="00BF571D" w:rsidP="00BF571D">
      <w:pPr>
        <w:pStyle w:val="Lijstalinea"/>
        <w:numPr>
          <w:ilvl w:val="1"/>
          <w:numId w:val="1"/>
        </w:numPr>
        <w:outlineLvl w:val="1"/>
        <w:rPr>
          <w:rFonts w:cs="Arial"/>
          <w:b/>
          <w:color w:val="000000" w:themeColor="text1"/>
          <w:sz w:val="20"/>
          <w:szCs w:val="20"/>
        </w:rPr>
      </w:pPr>
      <w:bookmarkStart w:id="3" w:name="_Toc174341765"/>
      <w:r w:rsidRPr="007F56D5">
        <w:rPr>
          <w:rFonts w:cs="Arial"/>
          <w:b/>
          <w:color w:val="000000" w:themeColor="text1"/>
          <w:sz w:val="20"/>
          <w:szCs w:val="20"/>
        </w:rPr>
        <w:t>Samenwerkingen in het publieke bestel</w:t>
      </w:r>
      <w:bookmarkEnd w:id="3"/>
    </w:p>
    <w:p w14:paraId="37FF26B4" w14:textId="0F354BA8" w:rsidR="00BF571D" w:rsidRPr="007F56D5" w:rsidRDefault="00BF571D" w:rsidP="00BF571D">
      <w:pPr>
        <w:rPr>
          <w:rFonts w:cs="Arial"/>
          <w:bCs/>
          <w:color w:val="000000" w:themeColor="text1"/>
          <w:sz w:val="20"/>
          <w:szCs w:val="20"/>
        </w:rPr>
      </w:pPr>
      <w:r w:rsidRPr="007F56D5">
        <w:rPr>
          <w:rFonts w:cstheme="minorHAnsi"/>
          <w:color w:val="000000" w:themeColor="text1"/>
          <w:sz w:val="20"/>
          <w:szCs w:val="20"/>
        </w:rPr>
        <w:t xml:space="preserve">Beschrijf de meest recente ontwikkelingen </w:t>
      </w:r>
      <w:r w:rsidR="00FE3547" w:rsidRPr="007F56D5">
        <w:rPr>
          <w:rFonts w:cstheme="minorHAnsi"/>
          <w:color w:val="000000" w:themeColor="text1"/>
          <w:sz w:val="20"/>
          <w:szCs w:val="20"/>
        </w:rPr>
        <w:t xml:space="preserve">op het gebied van samenwerkingen in het publieke bestel. Dit kan zijn met landelijke, regionale of andere (streek)omroepen. </w:t>
      </w:r>
      <w:r w:rsidRPr="007F56D5">
        <w:rPr>
          <w:rFonts w:cstheme="minorHAnsi"/>
          <w:color w:val="000000" w:themeColor="text1"/>
          <w:sz w:val="20"/>
          <w:szCs w:val="20"/>
        </w:rPr>
        <w:t>Beschrijf ook welke gevolgen dit heeft (gehad) voor de (streek)omroep.</w:t>
      </w:r>
    </w:p>
    <w:p w14:paraId="5BC2A913" w14:textId="77777777" w:rsidR="00BF571D" w:rsidRPr="007F56D5" w:rsidRDefault="00BF571D" w:rsidP="00D570B7">
      <w:pPr>
        <w:rPr>
          <w:rFonts w:cstheme="minorHAnsi"/>
          <w:bCs/>
          <w:color w:val="000000" w:themeColor="text1"/>
          <w:sz w:val="20"/>
          <w:szCs w:val="20"/>
        </w:rPr>
      </w:pPr>
    </w:p>
    <w:p w14:paraId="32162B30" w14:textId="3FFBEE77" w:rsidR="00BF571D" w:rsidRPr="007F56D5" w:rsidRDefault="00BF571D" w:rsidP="00FE3547">
      <w:pPr>
        <w:pStyle w:val="Lijstalinea"/>
        <w:numPr>
          <w:ilvl w:val="1"/>
          <w:numId w:val="1"/>
        </w:numPr>
        <w:outlineLvl w:val="1"/>
        <w:rPr>
          <w:rFonts w:cs="Arial"/>
          <w:b/>
          <w:color w:val="000000" w:themeColor="text1"/>
          <w:sz w:val="20"/>
          <w:szCs w:val="20"/>
        </w:rPr>
      </w:pPr>
      <w:bookmarkStart w:id="4" w:name="_Toc174341766"/>
      <w:r w:rsidRPr="007F56D5">
        <w:rPr>
          <w:rFonts w:cs="Arial"/>
          <w:b/>
          <w:color w:val="000000" w:themeColor="text1"/>
          <w:sz w:val="20"/>
          <w:szCs w:val="20"/>
        </w:rPr>
        <w:t>Samenwerking</w:t>
      </w:r>
      <w:r w:rsidR="00FE3547" w:rsidRPr="007F56D5">
        <w:rPr>
          <w:rFonts w:cs="Arial"/>
          <w:b/>
          <w:color w:val="000000" w:themeColor="text1"/>
          <w:sz w:val="20"/>
          <w:szCs w:val="20"/>
        </w:rPr>
        <w:t>en in de streek</w:t>
      </w:r>
      <w:bookmarkEnd w:id="4"/>
    </w:p>
    <w:p w14:paraId="17838EC8" w14:textId="02AC4536" w:rsidR="00BF571D" w:rsidRPr="007F56D5" w:rsidRDefault="00BF571D" w:rsidP="00BF571D">
      <w:pPr>
        <w:rPr>
          <w:rFonts w:cstheme="minorHAnsi"/>
          <w:color w:val="000000" w:themeColor="text1"/>
          <w:sz w:val="20"/>
          <w:szCs w:val="20"/>
        </w:rPr>
      </w:pPr>
      <w:r w:rsidRPr="007F56D5">
        <w:rPr>
          <w:rFonts w:cstheme="minorHAnsi"/>
          <w:color w:val="000000" w:themeColor="text1"/>
          <w:sz w:val="20"/>
          <w:szCs w:val="20"/>
        </w:rPr>
        <w:t>Beschrijf de meest recente ontwikkelingen</w:t>
      </w:r>
      <w:r w:rsidR="00FE3547" w:rsidRPr="007F56D5">
        <w:rPr>
          <w:rFonts w:cstheme="minorHAnsi"/>
          <w:color w:val="000000" w:themeColor="text1"/>
          <w:sz w:val="20"/>
          <w:szCs w:val="20"/>
        </w:rPr>
        <w:t xml:space="preserve"> van overige samenwerkingen in de streek, bijvoorbeeld met maatschappelijke organisaties, sportclubs, culturele instellingen, andere media etc.</w:t>
      </w:r>
      <w:r w:rsidRPr="007F56D5">
        <w:rPr>
          <w:rFonts w:cstheme="minorHAnsi"/>
          <w:color w:val="000000" w:themeColor="text1"/>
          <w:sz w:val="20"/>
          <w:szCs w:val="20"/>
        </w:rPr>
        <w:t xml:space="preserve"> Beschrijf ook welke gevolgen dit heeft (gehad) voor de (streek)omroep.</w:t>
      </w:r>
      <w:r w:rsidR="006172A8" w:rsidRPr="007F56D5">
        <w:rPr>
          <w:rFonts w:cstheme="minorHAnsi"/>
          <w:color w:val="000000" w:themeColor="text1"/>
          <w:sz w:val="20"/>
          <w:szCs w:val="20"/>
        </w:rPr>
        <w:t xml:space="preserve"> Laat zien </w:t>
      </w:r>
      <w:r w:rsidR="00652756" w:rsidRPr="007F56D5">
        <w:rPr>
          <w:rFonts w:cstheme="minorHAnsi"/>
          <w:color w:val="000000" w:themeColor="text1"/>
          <w:sz w:val="20"/>
          <w:szCs w:val="20"/>
        </w:rPr>
        <w:t>met welke (lokale) partners wordt gewerkt om je positie in de streek inzichtelijk te maken.</w:t>
      </w:r>
    </w:p>
    <w:p w14:paraId="15C512F8" w14:textId="77777777" w:rsidR="006172A8" w:rsidRPr="007F56D5" w:rsidRDefault="006172A8" w:rsidP="00BF571D">
      <w:pPr>
        <w:rPr>
          <w:rFonts w:cstheme="minorHAnsi"/>
          <w:color w:val="000000" w:themeColor="text1"/>
          <w:sz w:val="20"/>
          <w:szCs w:val="20"/>
        </w:rPr>
      </w:pPr>
    </w:p>
    <w:p w14:paraId="60EFD623" w14:textId="54DC65FD" w:rsidR="006172A8" w:rsidRPr="007F56D5" w:rsidRDefault="006172A8" w:rsidP="00BF571D">
      <w:pPr>
        <w:rPr>
          <w:rFonts w:cstheme="minorHAnsi"/>
          <w:color w:val="000000" w:themeColor="text1"/>
          <w:sz w:val="20"/>
          <w:szCs w:val="20"/>
        </w:rPr>
      </w:pPr>
      <w:r w:rsidRPr="007F56D5">
        <w:rPr>
          <w:rFonts w:cstheme="minorHAnsi"/>
          <w:color w:val="000000" w:themeColor="text1"/>
          <w:sz w:val="20"/>
          <w:szCs w:val="20"/>
        </w:rPr>
        <w:t>Let op: mogelijk was samenwerking onderdeel van de doelstellingen van de omroep. Daarvan wordt verslag gedaan in hoofdstuk 2. In deze paragraaf is vooral aandacht voor de huidige en nieuwe samenwerkingen en wat deze toevoegden.</w:t>
      </w:r>
    </w:p>
    <w:p w14:paraId="41792D3C" w14:textId="77777777" w:rsidR="007D4999" w:rsidRPr="007F56D5" w:rsidRDefault="007D4999" w:rsidP="00D570B7">
      <w:pPr>
        <w:rPr>
          <w:rFonts w:cstheme="minorHAnsi"/>
          <w:bCs/>
          <w:color w:val="000000" w:themeColor="text1"/>
          <w:sz w:val="20"/>
          <w:szCs w:val="20"/>
        </w:rPr>
      </w:pPr>
    </w:p>
    <w:p w14:paraId="0AADC096" w14:textId="77777777" w:rsidR="00D570B7" w:rsidRPr="007F56D5" w:rsidRDefault="00D570B7" w:rsidP="00D570B7">
      <w:pPr>
        <w:rPr>
          <w:rFonts w:cstheme="minorHAnsi"/>
          <w:color w:val="000000" w:themeColor="text1"/>
          <w:sz w:val="20"/>
          <w:szCs w:val="20"/>
        </w:rPr>
      </w:pPr>
    </w:p>
    <w:p w14:paraId="238445F1" w14:textId="59D63993" w:rsidR="007C5DCB" w:rsidRPr="007F56D5" w:rsidRDefault="00490E39" w:rsidP="00711911">
      <w:pPr>
        <w:pStyle w:val="Kop1"/>
        <w:rPr>
          <w:color w:val="000000" w:themeColor="text1"/>
        </w:rPr>
      </w:pPr>
      <w:bookmarkStart w:id="5" w:name="_Toc174341767"/>
      <w:r w:rsidRPr="007F56D5">
        <w:rPr>
          <w:color w:val="000000" w:themeColor="text1"/>
        </w:rPr>
        <w:t>Terugblik speerpunten</w:t>
      </w:r>
      <w:r w:rsidR="0029759D" w:rsidRPr="007F56D5">
        <w:rPr>
          <w:color w:val="000000" w:themeColor="text1"/>
        </w:rPr>
        <w:t xml:space="preserve"> en doelstellingen</w:t>
      </w:r>
      <w:bookmarkEnd w:id="5"/>
    </w:p>
    <w:p w14:paraId="603246C6" w14:textId="5610386D" w:rsidR="007C54AA" w:rsidRPr="007F56D5" w:rsidRDefault="007C54AA" w:rsidP="00F25927">
      <w:pPr>
        <w:rPr>
          <w:rFonts w:cs="Arial"/>
          <w:bCs/>
          <w:color w:val="000000" w:themeColor="text1"/>
          <w:sz w:val="20"/>
          <w:szCs w:val="20"/>
        </w:rPr>
      </w:pPr>
      <w:r w:rsidRPr="007F56D5">
        <w:rPr>
          <w:rFonts w:cs="Arial"/>
          <w:bCs/>
          <w:color w:val="000000" w:themeColor="text1"/>
          <w:sz w:val="20"/>
          <w:szCs w:val="20"/>
        </w:rPr>
        <w:t>Schrijf een introductie van wat de lezer in dit hoofdstuk kan verwachten.</w:t>
      </w:r>
      <w:r w:rsidR="0029759D" w:rsidRPr="007F56D5">
        <w:rPr>
          <w:rFonts w:cs="Arial"/>
          <w:bCs/>
          <w:color w:val="000000" w:themeColor="text1"/>
          <w:sz w:val="20"/>
          <w:szCs w:val="20"/>
        </w:rPr>
        <w:t xml:space="preserve"> Als paragrafen zijn de onderdelen uit het model-jaarplan van de NLPO opgenomen. In de ideale situatie sluiten deze op elkaar aan voor het overzicht.</w:t>
      </w:r>
    </w:p>
    <w:p w14:paraId="6DD69941" w14:textId="77777777" w:rsidR="007C54AA" w:rsidRPr="007F56D5" w:rsidRDefault="007C54AA" w:rsidP="00F25927">
      <w:pPr>
        <w:rPr>
          <w:rFonts w:cstheme="minorHAnsi"/>
          <w:color w:val="000000" w:themeColor="text1"/>
          <w:sz w:val="20"/>
          <w:szCs w:val="20"/>
        </w:rPr>
      </w:pPr>
    </w:p>
    <w:p w14:paraId="5E43A949" w14:textId="7248E22C" w:rsidR="00F92580" w:rsidRPr="007F56D5" w:rsidRDefault="0029759D" w:rsidP="00F92580">
      <w:pPr>
        <w:pStyle w:val="Lijstalinea"/>
        <w:numPr>
          <w:ilvl w:val="1"/>
          <w:numId w:val="1"/>
        </w:numPr>
        <w:outlineLvl w:val="1"/>
        <w:rPr>
          <w:rFonts w:cs="Arial"/>
          <w:b/>
          <w:color w:val="000000" w:themeColor="text1"/>
          <w:sz w:val="20"/>
          <w:szCs w:val="20"/>
        </w:rPr>
      </w:pPr>
      <w:bookmarkStart w:id="6" w:name="_Toc174341768"/>
      <w:r w:rsidRPr="007F56D5">
        <w:rPr>
          <w:rFonts w:cs="Arial"/>
          <w:b/>
          <w:color w:val="000000" w:themeColor="text1"/>
          <w:sz w:val="20"/>
          <w:szCs w:val="20"/>
        </w:rPr>
        <w:t>Media-aanbod</w:t>
      </w:r>
      <w:bookmarkEnd w:id="6"/>
    </w:p>
    <w:p w14:paraId="2BD8BBC0" w14:textId="77777777" w:rsidR="00C27DED" w:rsidRDefault="0029759D" w:rsidP="00F92580">
      <w:pPr>
        <w:rPr>
          <w:rFonts w:cstheme="minorHAnsi"/>
          <w:color w:val="000000" w:themeColor="text1"/>
          <w:sz w:val="20"/>
          <w:szCs w:val="20"/>
        </w:rPr>
      </w:pPr>
      <w:r w:rsidRPr="007F56D5">
        <w:rPr>
          <w:rFonts w:cstheme="minorHAnsi"/>
          <w:color w:val="000000" w:themeColor="text1"/>
          <w:sz w:val="20"/>
          <w:szCs w:val="20"/>
        </w:rPr>
        <w:t xml:space="preserve">Reflecteer op de speerpunten en doelstellingen uit het jaarplan en geef aan of deze in voldoende mate zijn </w:t>
      </w:r>
      <w:r w:rsidR="001C0881" w:rsidRPr="007F56D5">
        <w:rPr>
          <w:rFonts w:cstheme="minorHAnsi"/>
          <w:color w:val="000000" w:themeColor="text1"/>
          <w:sz w:val="20"/>
          <w:szCs w:val="20"/>
        </w:rPr>
        <w:t>behaald. Motiveer waarom iets wel of niet is gelukt.</w:t>
      </w:r>
      <w:r w:rsidR="00BA633A">
        <w:rPr>
          <w:rFonts w:cstheme="minorHAnsi"/>
          <w:color w:val="000000" w:themeColor="text1"/>
          <w:sz w:val="20"/>
          <w:szCs w:val="20"/>
        </w:rPr>
        <w:t xml:space="preserve"> Breng verder verslag uit over de ICE-norm: laat (evt. onderbouwt</w:t>
      </w:r>
      <w:r w:rsidR="00C27DED">
        <w:rPr>
          <w:rFonts w:cstheme="minorHAnsi"/>
          <w:color w:val="000000" w:themeColor="text1"/>
          <w:sz w:val="20"/>
          <w:szCs w:val="20"/>
        </w:rPr>
        <w:t xml:space="preserve"> met cijfers) zien hoe aan deze wettelijke norm wordt voldaan.</w:t>
      </w:r>
      <w:r w:rsidR="001C0881" w:rsidRPr="007F56D5">
        <w:rPr>
          <w:rFonts w:cstheme="minorHAnsi"/>
          <w:color w:val="000000" w:themeColor="text1"/>
          <w:sz w:val="20"/>
          <w:szCs w:val="20"/>
        </w:rPr>
        <w:t xml:space="preserve"> </w:t>
      </w:r>
      <w:r w:rsidR="00C27DED">
        <w:rPr>
          <w:rFonts w:cstheme="minorHAnsi"/>
          <w:color w:val="000000" w:themeColor="text1"/>
          <w:sz w:val="20"/>
          <w:szCs w:val="20"/>
        </w:rPr>
        <w:t>Het informatiepakket ICE-norm kan hierbij helpen.</w:t>
      </w:r>
    </w:p>
    <w:p w14:paraId="64C24C21" w14:textId="7F175000" w:rsidR="00F92580" w:rsidRPr="007F56D5" w:rsidRDefault="001C0881" w:rsidP="00F92580">
      <w:pPr>
        <w:rPr>
          <w:rFonts w:cstheme="minorHAnsi"/>
          <w:color w:val="000000" w:themeColor="text1"/>
          <w:sz w:val="20"/>
          <w:szCs w:val="20"/>
        </w:rPr>
      </w:pPr>
      <w:r w:rsidRPr="007F56D5">
        <w:rPr>
          <w:rFonts w:cstheme="minorHAnsi"/>
          <w:color w:val="000000" w:themeColor="text1"/>
          <w:sz w:val="20"/>
          <w:szCs w:val="20"/>
        </w:rPr>
        <w:t xml:space="preserve">Wanneer </w:t>
      </w:r>
      <w:r w:rsidR="005E0D60">
        <w:rPr>
          <w:rFonts w:cstheme="minorHAnsi"/>
          <w:color w:val="000000" w:themeColor="text1"/>
          <w:sz w:val="20"/>
          <w:szCs w:val="20"/>
        </w:rPr>
        <w:t>eerder vastgestelde</w:t>
      </w:r>
      <w:r w:rsidR="00C27DED">
        <w:rPr>
          <w:rFonts w:cstheme="minorHAnsi"/>
          <w:color w:val="000000" w:themeColor="text1"/>
          <w:sz w:val="20"/>
          <w:szCs w:val="20"/>
        </w:rPr>
        <w:t xml:space="preserve"> doelen </w:t>
      </w:r>
      <w:r w:rsidR="005E0D60">
        <w:rPr>
          <w:rFonts w:cstheme="minorHAnsi"/>
          <w:color w:val="000000" w:themeColor="text1"/>
          <w:sz w:val="20"/>
          <w:szCs w:val="20"/>
        </w:rPr>
        <w:t>van</w:t>
      </w:r>
      <w:r w:rsidR="00C27DED">
        <w:rPr>
          <w:rFonts w:cstheme="minorHAnsi"/>
          <w:color w:val="000000" w:themeColor="text1"/>
          <w:sz w:val="20"/>
          <w:szCs w:val="20"/>
        </w:rPr>
        <w:t xml:space="preserve"> het media-aanbod niet gehaald zijn,</w:t>
      </w:r>
      <w:r w:rsidRPr="007F56D5">
        <w:rPr>
          <w:rFonts w:cstheme="minorHAnsi"/>
          <w:color w:val="000000" w:themeColor="text1"/>
          <w:sz w:val="20"/>
          <w:szCs w:val="20"/>
        </w:rPr>
        <w:t xml:space="preserve"> is inzicht en kennis nodig waarom het niet gelukt is, om het volgend jaar alsnog te realiseren. Indien iets wel is gelukt is het goed om te beschrijven waarom, daardoor worden de successen van de omroep breed gedeeld.</w:t>
      </w:r>
    </w:p>
    <w:p w14:paraId="2A340E89" w14:textId="77777777" w:rsidR="00425E3D" w:rsidRPr="007F56D5" w:rsidRDefault="00425E3D" w:rsidP="00F92580">
      <w:pPr>
        <w:rPr>
          <w:rFonts w:cstheme="minorHAnsi"/>
          <w:color w:val="000000" w:themeColor="text1"/>
          <w:sz w:val="20"/>
          <w:szCs w:val="20"/>
        </w:rPr>
      </w:pPr>
    </w:p>
    <w:p w14:paraId="29152F10" w14:textId="715E316D" w:rsidR="001E3839" w:rsidRPr="007F56D5" w:rsidRDefault="001C0881" w:rsidP="001C0881">
      <w:pPr>
        <w:pStyle w:val="Lijstalinea"/>
        <w:numPr>
          <w:ilvl w:val="1"/>
          <w:numId w:val="1"/>
        </w:numPr>
        <w:outlineLvl w:val="1"/>
        <w:rPr>
          <w:rFonts w:cs="Arial"/>
          <w:b/>
          <w:color w:val="000000" w:themeColor="text1"/>
          <w:sz w:val="20"/>
          <w:szCs w:val="20"/>
        </w:rPr>
      </w:pPr>
      <w:bookmarkStart w:id="7" w:name="_Toc174341769"/>
      <w:r w:rsidRPr="007F56D5">
        <w:rPr>
          <w:rFonts w:cs="Arial"/>
          <w:b/>
          <w:color w:val="000000" w:themeColor="text1"/>
          <w:sz w:val="20"/>
          <w:szCs w:val="20"/>
        </w:rPr>
        <w:t>Good governance</w:t>
      </w:r>
      <w:bookmarkEnd w:id="7"/>
    </w:p>
    <w:p w14:paraId="639D9D48" w14:textId="77777777" w:rsidR="001C0881" w:rsidRPr="007F56D5" w:rsidRDefault="001C0881" w:rsidP="001C0881">
      <w:pPr>
        <w:rPr>
          <w:rFonts w:cstheme="minorHAnsi"/>
          <w:color w:val="000000" w:themeColor="text1"/>
          <w:sz w:val="20"/>
          <w:szCs w:val="20"/>
        </w:rPr>
      </w:pPr>
      <w:r w:rsidRPr="007F56D5">
        <w:rPr>
          <w:rFonts w:cstheme="minorHAnsi"/>
          <w:color w:val="000000" w:themeColor="text1"/>
          <w:sz w:val="20"/>
          <w:szCs w:val="20"/>
        </w:rPr>
        <w:t>Reflecteer op de speerpunten en doelstellingen uit het jaarplan en geef aan of deze in voldoende mate zijn behaald. Motiveer waarom iets wel of niet is gelukt. Wanneer het niet is gelukt is inzicht en kennis nodig van waarom het niet gelukt is, om het volgend jaar alsnog te realiseren. Indien iets wel is gelukt is het goed om te beschrijven waarom, daardoor worden de successen van de omroep breed gedeeld.</w:t>
      </w:r>
    </w:p>
    <w:p w14:paraId="334AD907" w14:textId="77777777" w:rsidR="001C0881" w:rsidRPr="007F56D5" w:rsidRDefault="001C0881" w:rsidP="001C0881">
      <w:pPr>
        <w:rPr>
          <w:rFonts w:cstheme="minorHAnsi"/>
          <w:color w:val="000000" w:themeColor="text1"/>
          <w:sz w:val="20"/>
          <w:szCs w:val="20"/>
        </w:rPr>
      </w:pPr>
    </w:p>
    <w:p w14:paraId="30A7CF2A" w14:textId="75C7C104" w:rsidR="001C0881" w:rsidRPr="007F56D5" w:rsidRDefault="007D4999" w:rsidP="00493A5E">
      <w:pPr>
        <w:pStyle w:val="Lijstalinea"/>
        <w:numPr>
          <w:ilvl w:val="1"/>
          <w:numId w:val="1"/>
        </w:numPr>
        <w:outlineLvl w:val="1"/>
        <w:rPr>
          <w:rFonts w:cs="Arial"/>
          <w:b/>
          <w:color w:val="000000" w:themeColor="text1"/>
          <w:sz w:val="20"/>
          <w:szCs w:val="20"/>
        </w:rPr>
      </w:pPr>
      <w:bookmarkStart w:id="8" w:name="_Toc174341770"/>
      <w:r w:rsidRPr="007F56D5">
        <w:rPr>
          <w:rFonts w:cs="Arial"/>
          <w:b/>
          <w:color w:val="000000" w:themeColor="text1"/>
          <w:sz w:val="20"/>
          <w:szCs w:val="20"/>
        </w:rPr>
        <w:t>Bedrijfsvoering</w:t>
      </w:r>
      <w:bookmarkEnd w:id="8"/>
    </w:p>
    <w:p w14:paraId="30C34956" w14:textId="77777777" w:rsidR="001C0881" w:rsidRPr="007F56D5" w:rsidRDefault="001C0881" w:rsidP="001C0881">
      <w:pPr>
        <w:rPr>
          <w:rFonts w:cstheme="minorHAnsi"/>
          <w:color w:val="000000" w:themeColor="text1"/>
          <w:sz w:val="20"/>
          <w:szCs w:val="20"/>
        </w:rPr>
      </w:pPr>
      <w:r w:rsidRPr="007F56D5">
        <w:rPr>
          <w:rFonts w:cstheme="minorHAnsi"/>
          <w:color w:val="000000" w:themeColor="text1"/>
          <w:sz w:val="20"/>
          <w:szCs w:val="20"/>
        </w:rPr>
        <w:t>Reflecteer op de speerpunten en doelstellingen uit het jaarplan en geef aan of deze in voldoende mate zijn behaald. Motiveer waarom iets wel of niet is gelukt. Wanneer het niet is gelukt is inzicht en kennis nodig van waarom het niet gelukt is, om het volgend jaar alsnog te realiseren. Indien iets wel is gelukt is het goed om te beschrijven waarom, daardoor worden de successen van de omroep breed gedeeld.</w:t>
      </w:r>
    </w:p>
    <w:p w14:paraId="4EE1423B" w14:textId="77777777" w:rsidR="001C0881" w:rsidRPr="007F56D5" w:rsidRDefault="001C0881" w:rsidP="001C0881">
      <w:pPr>
        <w:rPr>
          <w:rFonts w:cstheme="minorHAnsi"/>
          <w:color w:val="000000" w:themeColor="text1"/>
          <w:sz w:val="20"/>
          <w:szCs w:val="20"/>
        </w:rPr>
      </w:pPr>
    </w:p>
    <w:p w14:paraId="32B6B10B" w14:textId="2DDDBFF8" w:rsidR="001C0881" w:rsidRPr="007F56D5" w:rsidRDefault="007D4999" w:rsidP="00493A5E">
      <w:pPr>
        <w:pStyle w:val="Lijstalinea"/>
        <w:numPr>
          <w:ilvl w:val="1"/>
          <w:numId w:val="1"/>
        </w:numPr>
        <w:outlineLvl w:val="1"/>
        <w:rPr>
          <w:rFonts w:cs="Arial"/>
          <w:b/>
          <w:color w:val="000000" w:themeColor="text1"/>
          <w:sz w:val="20"/>
          <w:szCs w:val="20"/>
        </w:rPr>
      </w:pPr>
      <w:bookmarkStart w:id="9" w:name="_Toc174341771"/>
      <w:r w:rsidRPr="007F56D5">
        <w:rPr>
          <w:rFonts w:cs="Arial"/>
          <w:b/>
          <w:color w:val="000000" w:themeColor="text1"/>
          <w:sz w:val="20"/>
          <w:szCs w:val="20"/>
        </w:rPr>
        <w:t>Techniek en middelen</w:t>
      </w:r>
      <w:bookmarkEnd w:id="9"/>
    </w:p>
    <w:p w14:paraId="25B2C425" w14:textId="77777777" w:rsidR="001C0881" w:rsidRPr="007F56D5" w:rsidRDefault="001C0881" w:rsidP="001C0881">
      <w:pPr>
        <w:rPr>
          <w:rFonts w:cstheme="minorHAnsi"/>
          <w:color w:val="000000" w:themeColor="text1"/>
          <w:sz w:val="20"/>
          <w:szCs w:val="20"/>
        </w:rPr>
      </w:pPr>
      <w:r w:rsidRPr="007F56D5">
        <w:rPr>
          <w:rFonts w:cstheme="minorHAnsi"/>
          <w:color w:val="000000" w:themeColor="text1"/>
          <w:sz w:val="20"/>
          <w:szCs w:val="20"/>
        </w:rPr>
        <w:t>Reflecteer op de speerpunten en doelstellingen uit het jaarplan en geef aan of deze in voldoende mate zijn behaald. Motiveer waarom iets wel of niet is gelukt. Wanneer het niet is gelukt is inzicht en kennis nodig van waarom het niet gelukt is, om het volgend jaar alsnog te realiseren. Indien iets wel is gelukt is het goed om te beschrijven waarom, daardoor worden de successen van de omroep breed gedeeld.</w:t>
      </w:r>
    </w:p>
    <w:p w14:paraId="0FD375A1" w14:textId="77777777" w:rsidR="006172A8" w:rsidRPr="007F56D5" w:rsidRDefault="006172A8" w:rsidP="006172A8">
      <w:pPr>
        <w:rPr>
          <w:rFonts w:cstheme="minorHAnsi"/>
          <w:color w:val="000000" w:themeColor="text1"/>
          <w:sz w:val="20"/>
          <w:szCs w:val="20"/>
        </w:rPr>
      </w:pPr>
    </w:p>
    <w:p w14:paraId="3E545171" w14:textId="493D10B9" w:rsidR="006172A8" w:rsidRPr="007F56D5" w:rsidRDefault="007D4999" w:rsidP="00493A5E">
      <w:pPr>
        <w:pStyle w:val="Lijstalinea"/>
        <w:numPr>
          <w:ilvl w:val="1"/>
          <w:numId w:val="1"/>
        </w:numPr>
        <w:outlineLvl w:val="1"/>
        <w:rPr>
          <w:rFonts w:cs="Arial"/>
          <w:b/>
          <w:color w:val="000000" w:themeColor="text1"/>
          <w:sz w:val="20"/>
          <w:szCs w:val="20"/>
        </w:rPr>
      </w:pPr>
      <w:bookmarkStart w:id="10" w:name="_Toc174341772"/>
      <w:r w:rsidRPr="007F56D5">
        <w:rPr>
          <w:rFonts w:cs="Arial"/>
          <w:b/>
          <w:color w:val="000000" w:themeColor="text1"/>
          <w:sz w:val="20"/>
          <w:szCs w:val="20"/>
        </w:rPr>
        <w:lastRenderedPageBreak/>
        <w:t>Samenwerking</w:t>
      </w:r>
      <w:bookmarkEnd w:id="10"/>
    </w:p>
    <w:p w14:paraId="43C53F7B" w14:textId="77777777" w:rsidR="006172A8" w:rsidRPr="007F56D5" w:rsidRDefault="006172A8" w:rsidP="006172A8">
      <w:pPr>
        <w:rPr>
          <w:rFonts w:cstheme="minorHAnsi"/>
          <w:color w:val="000000" w:themeColor="text1"/>
          <w:sz w:val="20"/>
          <w:szCs w:val="20"/>
        </w:rPr>
      </w:pPr>
      <w:r w:rsidRPr="007F56D5">
        <w:rPr>
          <w:rFonts w:cstheme="minorHAnsi"/>
          <w:color w:val="000000" w:themeColor="text1"/>
          <w:sz w:val="20"/>
          <w:szCs w:val="20"/>
        </w:rPr>
        <w:t>Reflecteer op de speerpunten en doelstellingen uit het jaarplan en geef aan of deze in voldoende mate zijn behaald. Motiveer waarom iets wel of niet is gelukt. Wanneer het niet is gelukt is inzicht en kennis nodig van waarom het niet gelukt is, om het volgend jaar alsnog te realiseren. Indien iets wel is gelukt is het goed om te beschrijven waarom, daardoor worden de successen van de omroep breed gedeeld.</w:t>
      </w:r>
    </w:p>
    <w:p w14:paraId="5160F63D" w14:textId="77777777" w:rsidR="006172A8" w:rsidRPr="007F56D5" w:rsidRDefault="006172A8" w:rsidP="001C0881">
      <w:pPr>
        <w:rPr>
          <w:rFonts w:cstheme="minorHAnsi"/>
          <w:color w:val="000000" w:themeColor="text1"/>
          <w:sz w:val="20"/>
          <w:szCs w:val="20"/>
        </w:rPr>
      </w:pPr>
    </w:p>
    <w:p w14:paraId="7B07B0FB" w14:textId="77777777" w:rsidR="00990E30" w:rsidRPr="007F56D5" w:rsidRDefault="00990E30" w:rsidP="001C0881">
      <w:pPr>
        <w:rPr>
          <w:rFonts w:cstheme="minorHAnsi"/>
          <w:color w:val="000000" w:themeColor="text1"/>
          <w:sz w:val="20"/>
          <w:szCs w:val="20"/>
        </w:rPr>
      </w:pPr>
    </w:p>
    <w:p w14:paraId="446681E9" w14:textId="6D785779" w:rsidR="004C5425" w:rsidRPr="007F56D5" w:rsidRDefault="004C5425" w:rsidP="00493A5E">
      <w:pPr>
        <w:pStyle w:val="Kop1"/>
        <w:rPr>
          <w:color w:val="000000" w:themeColor="text1"/>
        </w:rPr>
      </w:pPr>
      <w:bookmarkStart w:id="11" w:name="_Toc174341773"/>
      <w:r w:rsidRPr="007F56D5">
        <w:rPr>
          <w:color w:val="000000" w:themeColor="text1"/>
        </w:rPr>
        <w:t>Verslag Raad van Toezicht</w:t>
      </w:r>
      <w:r w:rsidR="000D4BD3" w:rsidRPr="007F56D5">
        <w:rPr>
          <w:color w:val="000000" w:themeColor="text1"/>
        </w:rPr>
        <w:t xml:space="preserve"> of bestuur</w:t>
      </w:r>
      <w:bookmarkEnd w:id="11"/>
    </w:p>
    <w:p w14:paraId="2B929ECA" w14:textId="77777777" w:rsidR="004C5425" w:rsidRPr="007F56D5" w:rsidRDefault="004C5425" w:rsidP="004C5425">
      <w:pPr>
        <w:rPr>
          <w:rFonts w:cstheme="minorHAnsi"/>
          <w:bCs/>
          <w:color w:val="000000" w:themeColor="text1"/>
          <w:sz w:val="20"/>
          <w:szCs w:val="20"/>
        </w:rPr>
      </w:pPr>
    </w:p>
    <w:p w14:paraId="596012E3" w14:textId="21E08345" w:rsidR="001C0881" w:rsidRPr="007F56D5" w:rsidRDefault="00990E30" w:rsidP="004C5425">
      <w:pPr>
        <w:rPr>
          <w:rFonts w:cstheme="minorHAnsi"/>
          <w:color w:val="000000" w:themeColor="text1"/>
          <w:sz w:val="20"/>
          <w:szCs w:val="20"/>
        </w:rPr>
      </w:pPr>
      <w:r w:rsidRPr="007F56D5">
        <w:rPr>
          <w:rFonts w:cs="Arial"/>
          <w:bCs/>
          <w:color w:val="000000" w:themeColor="text1"/>
          <w:sz w:val="20"/>
          <w:szCs w:val="20"/>
        </w:rPr>
        <w:t xml:space="preserve">Plaats hier het jaarverslag vanuit de Raad van Toezicht </w:t>
      </w:r>
      <w:r w:rsidR="008A34AC">
        <w:rPr>
          <w:rFonts w:cs="Arial"/>
          <w:bCs/>
          <w:color w:val="000000" w:themeColor="text1"/>
          <w:sz w:val="20"/>
          <w:szCs w:val="20"/>
        </w:rPr>
        <w:t xml:space="preserve">of het bestuur </w:t>
      </w:r>
      <w:r w:rsidRPr="007F56D5">
        <w:rPr>
          <w:rFonts w:cs="Arial"/>
          <w:bCs/>
          <w:color w:val="000000" w:themeColor="text1"/>
          <w:sz w:val="20"/>
          <w:szCs w:val="20"/>
        </w:rPr>
        <w:t>van de (streek)omroep.</w:t>
      </w:r>
      <w:r w:rsidR="00750646" w:rsidRPr="007F56D5">
        <w:rPr>
          <w:rFonts w:cs="Arial"/>
          <w:bCs/>
          <w:color w:val="000000" w:themeColor="text1"/>
          <w:sz w:val="20"/>
          <w:szCs w:val="20"/>
        </w:rPr>
        <w:t xml:space="preserve"> Laat hier tenminste in terugkomen hoe vaak ze bijeen zijn gekomen, hoe de samenstelling is (en eventuele wijzigingen), wat de betrokkenheid is geweest bij </w:t>
      </w:r>
      <w:r w:rsidR="00E9309C" w:rsidRPr="007F56D5">
        <w:rPr>
          <w:rFonts w:cs="Arial"/>
          <w:bCs/>
          <w:color w:val="000000" w:themeColor="text1"/>
          <w:sz w:val="20"/>
          <w:szCs w:val="20"/>
        </w:rPr>
        <w:t>eventuele</w:t>
      </w:r>
      <w:r w:rsidR="00750646" w:rsidRPr="007F56D5">
        <w:rPr>
          <w:rFonts w:cs="Arial"/>
          <w:bCs/>
          <w:color w:val="000000" w:themeColor="text1"/>
          <w:sz w:val="20"/>
          <w:szCs w:val="20"/>
        </w:rPr>
        <w:t xml:space="preserve"> grote veranderingen binnen de omroep</w:t>
      </w:r>
      <w:r w:rsidR="00E9309C" w:rsidRPr="007F56D5">
        <w:rPr>
          <w:rFonts w:cs="Arial"/>
          <w:bCs/>
          <w:color w:val="000000" w:themeColor="text1"/>
          <w:sz w:val="20"/>
          <w:szCs w:val="20"/>
        </w:rPr>
        <w:t xml:space="preserve"> en het gevoerde beleid</w:t>
      </w:r>
      <w:r w:rsidR="00750646" w:rsidRPr="007F56D5">
        <w:rPr>
          <w:rFonts w:cs="Arial"/>
          <w:bCs/>
          <w:color w:val="000000" w:themeColor="text1"/>
          <w:sz w:val="20"/>
          <w:szCs w:val="20"/>
        </w:rPr>
        <w:t>.</w:t>
      </w:r>
    </w:p>
    <w:p w14:paraId="54E67B4D" w14:textId="77777777" w:rsidR="001E3839" w:rsidRPr="007F56D5" w:rsidRDefault="001E3839" w:rsidP="00F92580">
      <w:pPr>
        <w:rPr>
          <w:rFonts w:cstheme="minorHAnsi"/>
          <w:color w:val="000000" w:themeColor="text1"/>
          <w:sz w:val="20"/>
          <w:szCs w:val="20"/>
        </w:rPr>
      </w:pPr>
    </w:p>
    <w:p w14:paraId="4D84F7F5" w14:textId="77777777" w:rsidR="00990E30" w:rsidRPr="007F56D5" w:rsidRDefault="00990E30" w:rsidP="00990E30">
      <w:pPr>
        <w:rPr>
          <w:rFonts w:cstheme="minorHAnsi"/>
          <w:color w:val="000000" w:themeColor="text1"/>
          <w:sz w:val="20"/>
          <w:szCs w:val="20"/>
        </w:rPr>
      </w:pPr>
    </w:p>
    <w:p w14:paraId="01296313" w14:textId="7CD9A221" w:rsidR="00990E30" w:rsidRPr="007F56D5" w:rsidRDefault="00990E30" w:rsidP="00493A5E">
      <w:pPr>
        <w:pStyle w:val="Kop1"/>
        <w:rPr>
          <w:color w:val="000000" w:themeColor="text1"/>
        </w:rPr>
      </w:pPr>
      <w:bookmarkStart w:id="12" w:name="_Toc174341774"/>
      <w:r w:rsidRPr="007F56D5">
        <w:rPr>
          <w:color w:val="000000" w:themeColor="text1"/>
        </w:rPr>
        <w:t xml:space="preserve">Verslag </w:t>
      </w:r>
      <w:r w:rsidR="00E76408" w:rsidRPr="007F56D5">
        <w:rPr>
          <w:color w:val="000000" w:themeColor="text1"/>
        </w:rPr>
        <w:t>Programmabeleid bepalend Orgaan</w:t>
      </w:r>
      <w:bookmarkEnd w:id="12"/>
    </w:p>
    <w:p w14:paraId="2BCA870D" w14:textId="77777777" w:rsidR="00990E30" w:rsidRPr="007F56D5" w:rsidRDefault="00990E30" w:rsidP="00990E30">
      <w:pPr>
        <w:rPr>
          <w:rFonts w:cstheme="minorHAnsi"/>
          <w:bCs/>
          <w:color w:val="000000" w:themeColor="text1"/>
          <w:sz w:val="20"/>
          <w:szCs w:val="20"/>
        </w:rPr>
      </w:pPr>
    </w:p>
    <w:p w14:paraId="13ABCB94" w14:textId="7DC462BF" w:rsidR="00990E30" w:rsidRPr="007F56D5" w:rsidRDefault="00990E30" w:rsidP="00990E30">
      <w:pPr>
        <w:rPr>
          <w:rFonts w:cstheme="minorHAnsi"/>
          <w:color w:val="000000" w:themeColor="text1"/>
          <w:sz w:val="20"/>
          <w:szCs w:val="20"/>
        </w:rPr>
      </w:pPr>
      <w:r w:rsidRPr="007F56D5">
        <w:rPr>
          <w:rFonts w:cs="Arial"/>
          <w:bCs/>
          <w:color w:val="000000" w:themeColor="text1"/>
          <w:sz w:val="20"/>
          <w:szCs w:val="20"/>
        </w:rPr>
        <w:t>Plaats hier het jaarverslag</w:t>
      </w:r>
      <w:r w:rsidR="008A34AC">
        <w:rPr>
          <w:rFonts w:cs="Arial"/>
          <w:bCs/>
          <w:color w:val="000000" w:themeColor="text1"/>
          <w:sz w:val="20"/>
          <w:szCs w:val="20"/>
        </w:rPr>
        <w:t>/evaluatieverslag</w:t>
      </w:r>
      <w:r w:rsidRPr="007F56D5">
        <w:rPr>
          <w:rFonts w:cs="Arial"/>
          <w:bCs/>
          <w:color w:val="000000" w:themeColor="text1"/>
          <w:sz w:val="20"/>
          <w:szCs w:val="20"/>
        </w:rPr>
        <w:t xml:space="preserve"> vanuit </w:t>
      </w:r>
      <w:r w:rsidR="00E76408" w:rsidRPr="007F56D5">
        <w:rPr>
          <w:rFonts w:cs="Arial"/>
          <w:bCs/>
          <w:color w:val="000000" w:themeColor="text1"/>
          <w:sz w:val="20"/>
          <w:szCs w:val="20"/>
        </w:rPr>
        <w:t>het PBO</w:t>
      </w:r>
      <w:r w:rsidRPr="007F56D5">
        <w:rPr>
          <w:rFonts w:cs="Arial"/>
          <w:bCs/>
          <w:color w:val="000000" w:themeColor="text1"/>
          <w:sz w:val="20"/>
          <w:szCs w:val="20"/>
        </w:rPr>
        <w:t xml:space="preserve"> van de (streek)omroep.</w:t>
      </w:r>
      <w:r w:rsidR="00E76408" w:rsidRPr="007F56D5">
        <w:rPr>
          <w:rFonts w:cs="Arial"/>
          <w:bCs/>
          <w:color w:val="000000" w:themeColor="text1"/>
          <w:sz w:val="20"/>
          <w:szCs w:val="20"/>
        </w:rPr>
        <w:t xml:space="preserve"> Laat hier tenminste in terugkomen hoe vaak ze bijeen zijn gekomen, hoe de samenstelling is (en eventuele wijzigingen)</w:t>
      </w:r>
      <w:r w:rsidR="00950421" w:rsidRPr="007F56D5">
        <w:rPr>
          <w:rFonts w:cs="Arial"/>
          <w:bCs/>
          <w:color w:val="000000" w:themeColor="text1"/>
          <w:sz w:val="20"/>
          <w:szCs w:val="20"/>
        </w:rPr>
        <w:t>, wat de betrokkenheid is geweest bij de vaststelling van het media-aanbodbeleidsplan en hoe hun beoordeling van het gevoerde programmabeleid is geweest.</w:t>
      </w:r>
    </w:p>
    <w:p w14:paraId="6D6992A5" w14:textId="77777777" w:rsidR="00425E3D" w:rsidRPr="007F56D5" w:rsidRDefault="00425E3D" w:rsidP="00F92580">
      <w:pPr>
        <w:rPr>
          <w:rFonts w:cs="Arial"/>
          <w:bCs/>
          <w:color w:val="000000" w:themeColor="text1"/>
          <w:sz w:val="20"/>
          <w:szCs w:val="20"/>
        </w:rPr>
      </w:pPr>
    </w:p>
    <w:p w14:paraId="1B9BC26B" w14:textId="77777777" w:rsidR="00711911" w:rsidRPr="007F56D5" w:rsidRDefault="00711911" w:rsidP="00711911">
      <w:pPr>
        <w:rPr>
          <w:rFonts w:cs="Arial"/>
          <w:bCs/>
          <w:color w:val="000000" w:themeColor="text1"/>
          <w:sz w:val="20"/>
          <w:szCs w:val="20"/>
        </w:rPr>
      </w:pPr>
    </w:p>
    <w:p w14:paraId="417E49E7" w14:textId="55DB9A33" w:rsidR="00711911" w:rsidRPr="007F56D5" w:rsidRDefault="00711911" w:rsidP="00493A5E">
      <w:pPr>
        <w:pStyle w:val="Kop1"/>
        <w:rPr>
          <w:color w:val="000000" w:themeColor="text1"/>
        </w:rPr>
      </w:pPr>
      <w:bookmarkStart w:id="13" w:name="_Toc174341775"/>
      <w:r w:rsidRPr="007F56D5">
        <w:rPr>
          <w:color w:val="000000" w:themeColor="text1"/>
        </w:rPr>
        <w:t>Overige ontwikkelingen</w:t>
      </w:r>
      <w:bookmarkEnd w:id="13"/>
    </w:p>
    <w:p w14:paraId="24E60440" w14:textId="77777777" w:rsidR="00711911" w:rsidRPr="007F56D5" w:rsidRDefault="00711911" w:rsidP="00711911">
      <w:pPr>
        <w:rPr>
          <w:rFonts w:cstheme="minorHAnsi"/>
          <w:bCs/>
          <w:color w:val="000000" w:themeColor="text1"/>
          <w:sz w:val="20"/>
          <w:szCs w:val="20"/>
        </w:rPr>
      </w:pPr>
    </w:p>
    <w:p w14:paraId="1E755376" w14:textId="77777777" w:rsidR="00711911" w:rsidRPr="007F56D5" w:rsidRDefault="00711911" w:rsidP="00711911">
      <w:pPr>
        <w:rPr>
          <w:rFonts w:cs="Arial"/>
          <w:bCs/>
          <w:color w:val="000000" w:themeColor="text1"/>
          <w:sz w:val="20"/>
          <w:szCs w:val="20"/>
        </w:rPr>
      </w:pPr>
      <w:r w:rsidRPr="007F56D5">
        <w:rPr>
          <w:rFonts w:cs="Arial"/>
          <w:bCs/>
          <w:color w:val="000000" w:themeColor="text1"/>
          <w:sz w:val="20"/>
          <w:szCs w:val="20"/>
        </w:rPr>
        <w:t>Schrijf een introductie van wat de lezer in dit hoofdstuk kan verwachten.</w:t>
      </w:r>
    </w:p>
    <w:p w14:paraId="0DF14659" w14:textId="77777777" w:rsidR="004C5425" w:rsidRPr="007F56D5" w:rsidRDefault="004C5425" w:rsidP="005860BF">
      <w:pPr>
        <w:rPr>
          <w:rFonts w:cs="Arial"/>
          <w:b/>
          <w:color w:val="000000" w:themeColor="text1"/>
          <w:sz w:val="20"/>
          <w:szCs w:val="20"/>
        </w:rPr>
      </w:pPr>
    </w:p>
    <w:p w14:paraId="7BE3321C" w14:textId="11AF9DDA" w:rsidR="00711911" w:rsidRPr="007F56D5" w:rsidRDefault="00711911" w:rsidP="00493A5E">
      <w:pPr>
        <w:pStyle w:val="Lijstalinea"/>
        <w:numPr>
          <w:ilvl w:val="1"/>
          <w:numId w:val="1"/>
        </w:numPr>
        <w:outlineLvl w:val="1"/>
        <w:rPr>
          <w:rFonts w:cs="Arial"/>
          <w:b/>
          <w:color w:val="000000" w:themeColor="text1"/>
          <w:sz w:val="20"/>
          <w:szCs w:val="20"/>
        </w:rPr>
      </w:pPr>
      <w:bookmarkStart w:id="14" w:name="_Toc174341776"/>
      <w:r w:rsidRPr="007F56D5">
        <w:rPr>
          <w:rFonts w:cs="Arial"/>
          <w:b/>
          <w:color w:val="000000" w:themeColor="text1"/>
          <w:sz w:val="20"/>
          <w:szCs w:val="20"/>
        </w:rPr>
        <w:t xml:space="preserve">Meest impactvolle </w:t>
      </w:r>
      <w:r w:rsidR="00D853AB" w:rsidRPr="007F56D5">
        <w:rPr>
          <w:rFonts w:cs="Arial"/>
          <w:b/>
          <w:color w:val="000000" w:themeColor="text1"/>
          <w:sz w:val="20"/>
          <w:szCs w:val="20"/>
        </w:rPr>
        <w:t>content</w:t>
      </w:r>
      <w:bookmarkEnd w:id="14"/>
    </w:p>
    <w:p w14:paraId="6BB3497D" w14:textId="00B530E5" w:rsidR="00950421" w:rsidRPr="007F56D5" w:rsidRDefault="00711911" w:rsidP="00711911">
      <w:pPr>
        <w:rPr>
          <w:rFonts w:cstheme="minorHAnsi"/>
          <w:color w:val="000000" w:themeColor="text1"/>
          <w:sz w:val="20"/>
          <w:szCs w:val="20"/>
        </w:rPr>
      </w:pPr>
      <w:r w:rsidRPr="007F56D5">
        <w:rPr>
          <w:rFonts w:cstheme="minorHAnsi"/>
          <w:color w:val="000000" w:themeColor="text1"/>
          <w:sz w:val="20"/>
          <w:szCs w:val="20"/>
        </w:rPr>
        <w:t>Reflecteer op de</w:t>
      </w:r>
      <w:r w:rsidR="00D853AB" w:rsidRPr="007F56D5">
        <w:rPr>
          <w:rFonts w:cstheme="minorHAnsi"/>
          <w:color w:val="000000" w:themeColor="text1"/>
          <w:sz w:val="20"/>
          <w:szCs w:val="20"/>
        </w:rPr>
        <w:t xml:space="preserve"> meest impactvolle content die de (streek)omroep heeft gebracht.</w:t>
      </w:r>
      <w:r w:rsidR="00DB1EED" w:rsidRPr="007F56D5">
        <w:rPr>
          <w:rFonts w:cstheme="minorHAnsi"/>
          <w:color w:val="000000" w:themeColor="text1"/>
          <w:sz w:val="20"/>
          <w:szCs w:val="20"/>
        </w:rPr>
        <w:t xml:space="preserve"> Laat de meerwaarde zien.</w:t>
      </w:r>
    </w:p>
    <w:p w14:paraId="78301E65" w14:textId="77777777" w:rsidR="006617B6" w:rsidRPr="007F56D5" w:rsidRDefault="006617B6" w:rsidP="00711911">
      <w:pPr>
        <w:rPr>
          <w:rFonts w:cstheme="minorHAnsi"/>
          <w:bCs/>
          <w:color w:val="000000" w:themeColor="text1"/>
          <w:sz w:val="20"/>
          <w:szCs w:val="20"/>
        </w:rPr>
      </w:pPr>
    </w:p>
    <w:p w14:paraId="0374C0EA" w14:textId="2F0F420C" w:rsidR="006617B6" w:rsidRPr="007F56D5" w:rsidRDefault="006617B6" w:rsidP="00493A5E">
      <w:pPr>
        <w:pStyle w:val="Lijstalinea"/>
        <w:numPr>
          <w:ilvl w:val="1"/>
          <w:numId w:val="1"/>
        </w:numPr>
        <w:outlineLvl w:val="1"/>
        <w:rPr>
          <w:rFonts w:cs="Arial"/>
          <w:b/>
          <w:color w:val="000000" w:themeColor="text1"/>
          <w:sz w:val="20"/>
          <w:szCs w:val="20"/>
        </w:rPr>
      </w:pPr>
      <w:bookmarkStart w:id="15" w:name="_Toc174341777"/>
      <w:r w:rsidRPr="007F56D5">
        <w:rPr>
          <w:rFonts w:cs="Arial"/>
          <w:b/>
          <w:color w:val="000000" w:themeColor="text1"/>
          <w:sz w:val="20"/>
          <w:szCs w:val="20"/>
        </w:rPr>
        <w:t>Bereikcijfers</w:t>
      </w:r>
      <w:bookmarkEnd w:id="15"/>
    </w:p>
    <w:p w14:paraId="44D236D6" w14:textId="6873C8C6" w:rsidR="00711911" w:rsidRPr="007F56D5" w:rsidRDefault="00D853AB" w:rsidP="006617B6">
      <w:pPr>
        <w:rPr>
          <w:rFonts w:cstheme="minorHAnsi"/>
          <w:color w:val="000000" w:themeColor="text1"/>
          <w:sz w:val="20"/>
          <w:szCs w:val="20"/>
        </w:rPr>
      </w:pPr>
      <w:r w:rsidRPr="007F56D5">
        <w:rPr>
          <w:rFonts w:cstheme="minorHAnsi"/>
          <w:color w:val="000000" w:themeColor="text1"/>
          <w:sz w:val="20"/>
          <w:szCs w:val="20"/>
        </w:rPr>
        <w:t>Reflecteer op de bereikcijfers van de (streek)omroep in het afgelopen jaar.</w:t>
      </w:r>
      <w:r w:rsidR="00DB1EED" w:rsidRPr="007F56D5">
        <w:rPr>
          <w:rFonts w:cstheme="minorHAnsi"/>
          <w:color w:val="000000" w:themeColor="text1"/>
          <w:sz w:val="20"/>
          <w:szCs w:val="20"/>
        </w:rPr>
        <w:t xml:space="preserve"> Verklaar grote toename of afname.</w:t>
      </w:r>
      <w:r w:rsidR="00423885" w:rsidRPr="007F56D5">
        <w:rPr>
          <w:rFonts w:cstheme="minorHAnsi"/>
          <w:color w:val="000000" w:themeColor="text1"/>
          <w:sz w:val="20"/>
          <w:szCs w:val="20"/>
        </w:rPr>
        <w:t xml:space="preserve"> Denk hierbij aan bezoekersaantallen, unieke bezoekersaantallen en paginabezoeken van de website en/of nieuwsapp. Maar ook aan volgersaantallen en interacties per </w:t>
      </w:r>
      <w:proofErr w:type="spellStart"/>
      <w:r w:rsidR="00423885" w:rsidRPr="007F56D5">
        <w:rPr>
          <w:rFonts w:cstheme="minorHAnsi"/>
          <w:color w:val="000000" w:themeColor="text1"/>
          <w:sz w:val="20"/>
          <w:szCs w:val="20"/>
        </w:rPr>
        <w:t>social</w:t>
      </w:r>
      <w:proofErr w:type="spellEnd"/>
      <w:r w:rsidR="00423885" w:rsidRPr="007F56D5">
        <w:rPr>
          <w:rFonts w:cstheme="minorHAnsi"/>
          <w:color w:val="000000" w:themeColor="text1"/>
          <w:sz w:val="20"/>
          <w:szCs w:val="20"/>
        </w:rPr>
        <w:t xml:space="preserve"> mediakanaal </w:t>
      </w:r>
      <w:r w:rsidR="00757C56" w:rsidRPr="007F56D5">
        <w:rPr>
          <w:rFonts w:cstheme="minorHAnsi"/>
          <w:color w:val="000000" w:themeColor="text1"/>
          <w:sz w:val="20"/>
          <w:szCs w:val="20"/>
        </w:rPr>
        <w:t>en de meest impactvolle verhalen.</w:t>
      </w:r>
    </w:p>
    <w:p w14:paraId="6BC34C3F" w14:textId="77777777" w:rsidR="006617B6" w:rsidRPr="007F56D5" w:rsidRDefault="006617B6" w:rsidP="006617B6">
      <w:pPr>
        <w:rPr>
          <w:rFonts w:cstheme="minorHAnsi"/>
          <w:color w:val="000000" w:themeColor="text1"/>
          <w:sz w:val="20"/>
          <w:szCs w:val="20"/>
        </w:rPr>
      </w:pPr>
    </w:p>
    <w:p w14:paraId="406DE471" w14:textId="0BF7F975" w:rsidR="006617B6" w:rsidRPr="007F56D5" w:rsidRDefault="00D853AB" w:rsidP="00493A5E">
      <w:pPr>
        <w:pStyle w:val="Lijstalinea"/>
        <w:numPr>
          <w:ilvl w:val="1"/>
          <w:numId w:val="1"/>
        </w:numPr>
        <w:outlineLvl w:val="1"/>
        <w:rPr>
          <w:rFonts w:cs="Arial"/>
          <w:b/>
          <w:color w:val="000000" w:themeColor="text1"/>
          <w:sz w:val="20"/>
          <w:szCs w:val="20"/>
        </w:rPr>
      </w:pPr>
      <w:bookmarkStart w:id="16" w:name="_Toc174341778"/>
      <w:r w:rsidRPr="007F56D5">
        <w:rPr>
          <w:rFonts w:cs="Arial"/>
          <w:b/>
          <w:color w:val="000000" w:themeColor="text1"/>
          <w:sz w:val="20"/>
          <w:szCs w:val="20"/>
        </w:rPr>
        <w:t>Medewerkers en vrijwilligers</w:t>
      </w:r>
      <w:bookmarkEnd w:id="16"/>
    </w:p>
    <w:p w14:paraId="48BE9274" w14:textId="50C5D437" w:rsidR="00D853AB" w:rsidRPr="007F56D5" w:rsidRDefault="00D853AB" w:rsidP="00D853AB">
      <w:pPr>
        <w:rPr>
          <w:rFonts w:cstheme="minorHAnsi"/>
          <w:color w:val="000000" w:themeColor="text1"/>
          <w:sz w:val="20"/>
          <w:szCs w:val="20"/>
        </w:rPr>
      </w:pPr>
      <w:r w:rsidRPr="007F56D5">
        <w:rPr>
          <w:rFonts w:cstheme="minorHAnsi"/>
          <w:color w:val="000000" w:themeColor="text1"/>
          <w:sz w:val="20"/>
          <w:szCs w:val="20"/>
        </w:rPr>
        <w:t xml:space="preserve">Reflecteer op </w:t>
      </w:r>
      <w:r w:rsidR="00CC61B5" w:rsidRPr="007F56D5">
        <w:rPr>
          <w:rFonts w:cstheme="minorHAnsi"/>
          <w:color w:val="000000" w:themeColor="text1"/>
          <w:sz w:val="20"/>
          <w:szCs w:val="20"/>
        </w:rPr>
        <w:t>het personeelsverloop</w:t>
      </w:r>
      <w:r w:rsidR="00F27A4C">
        <w:rPr>
          <w:rFonts w:cstheme="minorHAnsi"/>
          <w:color w:val="000000" w:themeColor="text1"/>
          <w:sz w:val="20"/>
          <w:szCs w:val="20"/>
        </w:rPr>
        <w:t>, ziekteverzuim</w:t>
      </w:r>
      <w:r w:rsidR="00CC61B5" w:rsidRPr="007F56D5">
        <w:rPr>
          <w:rFonts w:cstheme="minorHAnsi"/>
          <w:color w:val="000000" w:themeColor="text1"/>
          <w:sz w:val="20"/>
          <w:szCs w:val="20"/>
        </w:rPr>
        <w:t xml:space="preserve"> en andere belangrijke ontwikkelingen aangaande medewerkers</w:t>
      </w:r>
      <w:r w:rsidR="00CF3CF9" w:rsidRPr="007F56D5">
        <w:rPr>
          <w:rFonts w:cstheme="minorHAnsi"/>
          <w:color w:val="000000" w:themeColor="text1"/>
          <w:sz w:val="20"/>
          <w:szCs w:val="20"/>
        </w:rPr>
        <w:t xml:space="preserve">, vrijwilligers en stagiaires. Vermeld </w:t>
      </w:r>
      <w:r w:rsidR="00493A5E" w:rsidRPr="007F56D5">
        <w:rPr>
          <w:rFonts w:cstheme="minorHAnsi"/>
          <w:color w:val="000000" w:themeColor="text1"/>
          <w:sz w:val="20"/>
          <w:szCs w:val="20"/>
        </w:rPr>
        <w:t xml:space="preserve">ook gehouden </w:t>
      </w:r>
      <w:r w:rsidR="00CF3CF9" w:rsidRPr="007F56D5">
        <w:rPr>
          <w:rFonts w:cstheme="minorHAnsi"/>
          <w:color w:val="000000" w:themeColor="text1"/>
          <w:sz w:val="20"/>
          <w:szCs w:val="20"/>
        </w:rPr>
        <w:t>medewerkersbijeenkomsten</w:t>
      </w:r>
      <w:r w:rsidR="00493A5E" w:rsidRPr="007F56D5">
        <w:rPr>
          <w:rFonts w:cstheme="minorHAnsi"/>
          <w:color w:val="000000" w:themeColor="text1"/>
          <w:sz w:val="20"/>
          <w:szCs w:val="20"/>
        </w:rPr>
        <w:t xml:space="preserve"> en jubilea. </w:t>
      </w:r>
      <w:r w:rsidR="00CF3CF9" w:rsidRPr="007F56D5">
        <w:rPr>
          <w:rFonts w:cstheme="minorHAnsi"/>
          <w:color w:val="000000" w:themeColor="text1"/>
          <w:sz w:val="20"/>
          <w:szCs w:val="20"/>
        </w:rPr>
        <w:t xml:space="preserve"> </w:t>
      </w:r>
    </w:p>
    <w:p w14:paraId="6871918A" w14:textId="77777777" w:rsidR="006617B6" w:rsidRPr="007F56D5" w:rsidRDefault="006617B6" w:rsidP="006617B6">
      <w:pPr>
        <w:rPr>
          <w:rFonts w:cstheme="minorHAnsi"/>
          <w:color w:val="000000" w:themeColor="text1"/>
          <w:sz w:val="20"/>
          <w:szCs w:val="20"/>
        </w:rPr>
      </w:pPr>
    </w:p>
    <w:p w14:paraId="75DA15FF" w14:textId="485E6E3E" w:rsidR="006617B6" w:rsidRPr="007F56D5" w:rsidRDefault="00BD20F8" w:rsidP="00493A5E">
      <w:pPr>
        <w:pStyle w:val="Lijstalinea"/>
        <w:numPr>
          <w:ilvl w:val="1"/>
          <w:numId w:val="1"/>
        </w:numPr>
        <w:outlineLvl w:val="1"/>
        <w:rPr>
          <w:rFonts w:cs="Arial"/>
          <w:b/>
          <w:color w:val="000000" w:themeColor="text1"/>
          <w:sz w:val="20"/>
          <w:szCs w:val="20"/>
        </w:rPr>
      </w:pPr>
      <w:bookmarkStart w:id="17" w:name="_Toc174341779"/>
      <w:r w:rsidRPr="007F56D5">
        <w:rPr>
          <w:rFonts w:cs="Arial"/>
          <w:b/>
          <w:color w:val="000000" w:themeColor="text1"/>
          <w:sz w:val="20"/>
          <w:szCs w:val="20"/>
        </w:rPr>
        <w:t>Continuïteit en risico’s</w:t>
      </w:r>
      <w:bookmarkEnd w:id="17"/>
    </w:p>
    <w:p w14:paraId="7CAFB770" w14:textId="2398B978" w:rsidR="006617B6" w:rsidRPr="007F56D5" w:rsidRDefault="00CC61B5" w:rsidP="006617B6">
      <w:pPr>
        <w:rPr>
          <w:rFonts w:cstheme="minorHAnsi"/>
          <w:color w:val="000000" w:themeColor="text1"/>
          <w:sz w:val="20"/>
          <w:szCs w:val="20"/>
        </w:rPr>
      </w:pPr>
      <w:r w:rsidRPr="007F56D5">
        <w:rPr>
          <w:rFonts w:cstheme="minorHAnsi"/>
          <w:color w:val="000000" w:themeColor="text1"/>
          <w:sz w:val="20"/>
          <w:szCs w:val="20"/>
        </w:rPr>
        <w:t xml:space="preserve">Reflecteer op de </w:t>
      </w:r>
      <w:r w:rsidR="0082283E" w:rsidRPr="007F56D5">
        <w:rPr>
          <w:rFonts w:cstheme="minorHAnsi"/>
          <w:color w:val="000000" w:themeColor="text1"/>
          <w:sz w:val="20"/>
          <w:szCs w:val="20"/>
        </w:rPr>
        <w:t>continuïteit</w:t>
      </w:r>
      <w:r w:rsidRPr="007F56D5">
        <w:rPr>
          <w:rFonts w:cstheme="minorHAnsi"/>
          <w:color w:val="000000" w:themeColor="text1"/>
          <w:sz w:val="20"/>
          <w:szCs w:val="20"/>
        </w:rPr>
        <w:t xml:space="preserve"> van de omroep en andere risico’s die </w:t>
      </w:r>
      <w:r w:rsidR="0082283E" w:rsidRPr="007F56D5">
        <w:rPr>
          <w:rFonts w:cstheme="minorHAnsi"/>
          <w:color w:val="000000" w:themeColor="text1"/>
          <w:sz w:val="20"/>
          <w:szCs w:val="20"/>
        </w:rPr>
        <w:t>zichtbaar worden na het afgelopen jaar.</w:t>
      </w:r>
      <w:r w:rsidR="00BA44FF">
        <w:rPr>
          <w:rFonts w:cstheme="minorHAnsi"/>
          <w:color w:val="000000" w:themeColor="text1"/>
          <w:sz w:val="20"/>
          <w:szCs w:val="20"/>
        </w:rPr>
        <w:t xml:space="preserve"> </w:t>
      </w:r>
      <w:r w:rsidR="006F5065">
        <w:rPr>
          <w:rFonts w:cstheme="minorHAnsi"/>
          <w:color w:val="000000" w:themeColor="text1"/>
          <w:sz w:val="20"/>
          <w:szCs w:val="20"/>
        </w:rPr>
        <w:t>Denk aan (maar niet uitputtend) f</w:t>
      </w:r>
      <w:r w:rsidR="00BA44FF">
        <w:rPr>
          <w:rFonts w:cstheme="minorHAnsi"/>
          <w:color w:val="000000" w:themeColor="text1"/>
          <w:sz w:val="20"/>
          <w:szCs w:val="20"/>
        </w:rPr>
        <w:t xml:space="preserve">inancieel, </w:t>
      </w:r>
      <w:proofErr w:type="spellStart"/>
      <w:r w:rsidR="006F5065">
        <w:rPr>
          <w:rFonts w:cstheme="minorHAnsi"/>
          <w:color w:val="000000" w:themeColor="text1"/>
          <w:sz w:val="20"/>
          <w:szCs w:val="20"/>
        </w:rPr>
        <w:t>a</w:t>
      </w:r>
      <w:r w:rsidR="00BA44FF">
        <w:rPr>
          <w:rFonts w:cstheme="minorHAnsi"/>
          <w:color w:val="000000" w:themeColor="text1"/>
          <w:sz w:val="20"/>
          <w:szCs w:val="20"/>
        </w:rPr>
        <w:t>rbo</w:t>
      </w:r>
      <w:proofErr w:type="spellEnd"/>
      <w:r w:rsidR="00BA44FF">
        <w:rPr>
          <w:rFonts w:cstheme="minorHAnsi"/>
          <w:color w:val="000000" w:themeColor="text1"/>
          <w:sz w:val="20"/>
          <w:szCs w:val="20"/>
        </w:rPr>
        <w:t xml:space="preserve"> technisch, omgevingsfactoren, concurrentie, </w:t>
      </w:r>
      <w:r w:rsidR="006F5065">
        <w:rPr>
          <w:rFonts w:cstheme="minorHAnsi"/>
          <w:color w:val="000000" w:themeColor="text1"/>
          <w:sz w:val="20"/>
          <w:szCs w:val="20"/>
        </w:rPr>
        <w:t>weinig geschoold personeel</w:t>
      </w:r>
      <w:r w:rsidR="00171538">
        <w:rPr>
          <w:rFonts w:cstheme="minorHAnsi"/>
          <w:color w:val="000000" w:themeColor="text1"/>
          <w:sz w:val="20"/>
          <w:szCs w:val="20"/>
        </w:rPr>
        <w:t xml:space="preserve">, wisseling van </w:t>
      </w:r>
      <w:proofErr w:type="spellStart"/>
      <w:r w:rsidR="00171538">
        <w:rPr>
          <w:rFonts w:cstheme="minorHAnsi"/>
          <w:color w:val="000000" w:themeColor="text1"/>
          <w:sz w:val="20"/>
          <w:szCs w:val="20"/>
        </w:rPr>
        <w:t>keypersonen</w:t>
      </w:r>
      <w:proofErr w:type="spellEnd"/>
      <w:r w:rsidR="00171538">
        <w:rPr>
          <w:rFonts w:cstheme="minorHAnsi"/>
          <w:color w:val="000000" w:themeColor="text1"/>
          <w:sz w:val="20"/>
          <w:szCs w:val="20"/>
        </w:rPr>
        <w:t>, grote aankomende investeringen zonder dekking, verhuizingen</w:t>
      </w:r>
      <w:r w:rsidR="006F5065">
        <w:rPr>
          <w:rFonts w:cstheme="minorHAnsi"/>
          <w:color w:val="000000" w:themeColor="text1"/>
          <w:sz w:val="20"/>
          <w:szCs w:val="20"/>
        </w:rPr>
        <w:t xml:space="preserve"> etc.</w:t>
      </w:r>
    </w:p>
    <w:p w14:paraId="22274FAA" w14:textId="77777777" w:rsidR="009A24CE" w:rsidRPr="007F56D5" w:rsidRDefault="009A24CE" w:rsidP="009A24CE">
      <w:pPr>
        <w:rPr>
          <w:rFonts w:cstheme="minorHAnsi"/>
          <w:color w:val="000000" w:themeColor="text1"/>
          <w:sz w:val="20"/>
          <w:szCs w:val="20"/>
        </w:rPr>
      </w:pPr>
    </w:p>
    <w:p w14:paraId="592800FA" w14:textId="03189362" w:rsidR="009A24CE" w:rsidRPr="007F56D5" w:rsidRDefault="009A24CE" w:rsidP="00493A5E">
      <w:pPr>
        <w:pStyle w:val="Lijstalinea"/>
        <w:numPr>
          <w:ilvl w:val="1"/>
          <w:numId w:val="1"/>
        </w:numPr>
        <w:outlineLvl w:val="1"/>
        <w:rPr>
          <w:rFonts w:cs="Arial"/>
          <w:b/>
          <w:color w:val="000000" w:themeColor="text1"/>
          <w:sz w:val="20"/>
          <w:szCs w:val="20"/>
        </w:rPr>
      </w:pPr>
      <w:bookmarkStart w:id="18" w:name="_Toc174341780"/>
      <w:r w:rsidRPr="007F56D5">
        <w:rPr>
          <w:rFonts w:cs="Arial"/>
          <w:b/>
          <w:color w:val="000000" w:themeColor="text1"/>
          <w:sz w:val="20"/>
          <w:szCs w:val="20"/>
        </w:rPr>
        <w:t>Good governance</w:t>
      </w:r>
      <w:bookmarkEnd w:id="18"/>
    </w:p>
    <w:p w14:paraId="6EBA56F3" w14:textId="516F8802" w:rsidR="009A24CE" w:rsidRPr="007F56D5" w:rsidRDefault="0082283E" w:rsidP="009A24CE">
      <w:pPr>
        <w:rPr>
          <w:rFonts w:cstheme="minorHAnsi"/>
          <w:color w:val="000000" w:themeColor="text1"/>
          <w:sz w:val="20"/>
          <w:szCs w:val="20"/>
        </w:rPr>
      </w:pPr>
      <w:r w:rsidRPr="007F56D5">
        <w:rPr>
          <w:rFonts w:cstheme="minorHAnsi"/>
          <w:color w:val="000000" w:themeColor="text1"/>
          <w:sz w:val="20"/>
          <w:szCs w:val="20"/>
        </w:rPr>
        <w:t xml:space="preserve">Reflecteer of de omroep heeft gewerkt met behoorlijk bestuur en </w:t>
      </w:r>
      <w:r w:rsidR="00314250" w:rsidRPr="007F56D5">
        <w:rPr>
          <w:rFonts w:cstheme="minorHAnsi"/>
          <w:color w:val="000000" w:themeColor="text1"/>
          <w:sz w:val="20"/>
          <w:szCs w:val="20"/>
        </w:rPr>
        <w:t>integriteitsconflicten zijn vermeden.</w:t>
      </w:r>
      <w:r w:rsidR="00AA109B" w:rsidRPr="007F56D5">
        <w:rPr>
          <w:rFonts w:cstheme="minorHAnsi"/>
          <w:color w:val="000000" w:themeColor="text1"/>
          <w:sz w:val="20"/>
          <w:szCs w:val="20"/>
        </w:rPr>
        <w:t xml:space="preserve"> Verwijs naar de gedragscode integriteit publieke omroep 2021 en de nakoming ervan.</w:t>
      </w:r>
    </w:p>
    <w:p w14:paraId="17AC6483" w14:textId="77777777" w:rsidR="009313C1" w:rsidRPr="007F56D5" w:rsidRDefault="009313C1" w:rsidP="006617B6">
      <w:pPr>
        <w:rPr>
          <w:rFonts w:cstheme="minorHAnsi"/>
          <w:bCs/>
          <w:color w:val="000000" w:themeColor="text1"/>
          <w:sz w:val="20"/>
          <w:szCs w:val="20"/>
        </w:rPr>
      </w:pPr>
    </w:p>
    <w:p w14:paraId="59523D16" w14:textId="38465034" w:rsidR="00C5773F" w:rsidRPr="007F56D5" w:rsidRDefault="00C5773F" w:rsidP="00C5773F">
      <w:pPr>
        <w:pStyle w:val="Lijstalinea"/>
        <w:numPr>
          <w:ilvl w:val="1"/>
          <w:numId w:val="1"/>
        </w:numPr>
        <w:outlineLvl w:val="1"/>
        <w:rPr>
          <w:rFonts w:cs="Arial"/>
          <w:b/>
          <w:color w:val="000000" w:themeColor="text1"/>
          <w:sz w:val="20"/>
          <w:szCs w:val="20"/>
        </w:rPr>
      </w:pPr>
      <w:bookmarkStart w:id="19" w:name="_Toc174341781"/>
      <w:r w:rsidRPr="007F56D5">
        <w:rPr>
          <w:rFonts w:cs="Arial"/>
          <w:b/>
          <w:color w:val="000000" w:themeColor="text1"/>
          <w:sz w:val="20"/>
          <w:szCs w:val="20"/>
        </w:rPr>
        <w:t>Keurmerk Nederlandse Streekomroepen</w:t>
      </w:r>
      <w:bookmarkEnd w:id="19"/>
    </w:p>
    <w:p w14:paraId="42FE66CF" w14:textId="558F07C3" w:rsidR="00C5773F" w:rsidRPr="007F56D5" w:rsidRDefault="00C5773F" w:rsidP="00C5773F">
      <w:pPr>
        <w:rPr>
          <w:rFonts w:cstheme="minorHAnsi"/>
          <w:color w:val="000000" w:themeColor="text1"/>
          <w:sz w:val="20"/>
          <w:szCs w:val="20"/>
        </w:rPr>
      </w:pPr>
      <w:r w:rsidRPr="007F56D5">
        <w:rPr>
          <w:rFonts w:cstheme="minorHAnsi"/>
          <w:color w:val="000000" w:themeColor="text1"/>
          <w:sz w:val="20"/>
          <w:szCs w:val="20"/>
        </w:rPr>
        <w:t>Reflecteer of de omroep het Keurmerk Nederlandse Streekomroepen heeft behaald of heeft kunnen verlengen.</w:t>
      </w:r>
    </w:p>
    <w:p w14:paraId="70932DD5" w14:textId="77777777" w:rsidR="00C5773F" w:rsidRPr="007F56D5" w:rsidRDefault="00C5773F" w:rsidP="006617B6">
      <w:pPr>
        <w:rPr>
          <w:rFonts w:cstheme="minorHAnsi"/>
          <w:bCs/>
          <w:color w:val="000000" w:themeColor="text1"/>
          <w:sz w:val="20"/>
          <w:szCs w:val="20"/>
        </w:rPr>
      </w:pPr>
    </w:p>
    <w:p w14:paraId="581726C3" w14:textId="42AAF758" w:rsidR="00950421" w:rsidRPr="007F56D5" w:rsidRDefault="00950421" w:rsidP="00950421">
      <w:pPr>
        <w:rPr>
          <w:rFonts w:cstheme="minorHAnsi"/>
          <w:color w:val="000000" w:themeColor="text1"/>
          <w:sz w:val="20"/>
          <w:szCs w:val="20"/>
        </w:rPr>
      </w:pPr>
      <w:r w:rsidRPr="007F56D5">
        <w:rPr>
          <w:rFonts w:cstheme="minorHAnsi"/>
          <w:color w:val="000000" w:themeColor="text1"/>
          <w:sz w:val="20"/>
          <w:szCs w:val="20"/>
        </w:rPr>
        <w:t>Eventueel aanvullende paragrafen kunnen zijn: update over aanwijzing (indien deze is verlengd of gaat vervallen)</w:t>
      </w:r>
      <w:r w:rsidR="009313C1" w:rsidRPr="007F56D5">
        <w:rPr>
          <w:rFonts w:cstheme="minorHAnsi"/>
          <w:color w:val="000000" w:themeColor="text1"/>
          <w:sz w:val="20"/>
          <w:szCs w:val="20"/>
        </w:rPr>
        <w:t xml:space="preserve">, </w:t>
      </w:r>
      <w:r w:rsidRPr="007F56D5">
        <w:rPr>
          <w:rFonts w:cstheme="minorHAnsi"/>
          <w:color w:val="000000" w:themeColor="text1"/>
          <w:sz w:val="20"/>
          <w:szCs w:val="20"/>
        </w:rPr>
        <w:t>een verslag van een uitspraak van de Raad voor de Journalistiek</w:t>
      </w:r>
      <w:r w:rsidR="00AC7EA7" w:rsidRPr="007F56D5">
        <w:rPr>
          <w:rFonts w:cstheme="minorHAnsi"/>
          <w:color w:val="000000" w:themeColor="text1"/>
          <w:sz w:val="20"/>
          <w:szCs w:val="20"/>
        </w:rPr>
        <w:t>, een uitspraak van het CvdM</w:t>
      </w:r>
      <w:r w:rsidR="006112EF" w:rsidRPr="007F56D5">
        <w:rPr>
          <w:rFonts w:cstheme="minorHAnsi"/>
          <w:color w:val="000000" w:themeColor="text1"/>
          <w:sz w:val="20"/>
          <w:szCs w:val="20"/>
        </w:rPr>
        <w:t>, inzet van nieuwe platformen</w:t>
      </w:r>
      <w:r w:rsidR="00497465">
        <w:rPr>
          <w:rFonts w:cstheme="minorHAnsi"/>
          <w:color w:val="000000" w:themeColor="text1"/>
          <w:sz w:val="20"/>
          <w:szCs w:val="20"/>
        </w:rPr>
        <w:t>, opvallende klachtenstijgingen of dalingen</w:t>
      </w:r>
      <w:r w:rsidR="009313C1" w:rsidRPr="007F56D5">
        <w:rPr>
          <w:rFonts w:cstheme="minorHAnsi"/>
          <w:color w:val="000000" w:themeColor="text1"/>
          <w:sz w:val="20"/>
          <w:szCs w:val="20"/>
        </w:rPr>
        <w:t xml:space="preserve"> of ontwikkelingen rond huisvesting.</w:t>
      </w:r>
    </w:p>
    <w:p w14:paraId="201D5A77" w14:textId="77777777" w:rsidR="004C5425" w:rsidRPr="007F56D5" w:rsidRDefault="004C5425" w:rsidP="005860BF">
      <w:pPr>
        <w:rPr>
          <w:rFonts w:cs="Arial"/>
          <w:bCs/>
          <w:color w:val="000000" w:themeColor="text1"/>
          <w:sz w:val="20"/>
          <w:szCs w:val="20"/>
        </w:rPr>
      </w:pPr>
    </w:p>
    <w:p w14:paraId="09C46E6D" w14:textId="77777777" w:rsidR="00534650" w:rsidRPr="007F56D5" w:rsidRDefault="00534650" w:rsidP="005860BF">
      <w:pPr>
        <w:rPr>
          <w:rFonts w:cs="Arial"/>
          <w:bCs/>
          <w:color w:val="000000" w:themeColor="text1"/>
          <w:sz w:val="20"/>
          <w:szCs w:val="20"/>
        </w:rPr>
      </w:pPr>
    </w:p>
    <w:p w14:paraId="022B8DFB" w14:textId="0F52145F" w:rsidR="007B6401" w:rsidRPr="007F56D5" w:rsidRDefault="00DB1EED" w:rsidP="00711911">
      <w:pPr>
        <w:pStyle w:val="Kop1"/>
        <w:rPr>
          <w:color w:val="000000" w:themeColor="text1"/>
        </w:rPr>
      </w:pPr>
      <w:bookmarkStart w:id="20" w:name="_Toc174341782"/>
      <w:r w:rsidRPr="007F56D5">
        <w:rPr>
          <w:color w:val="000000" w:themeColor="text1"/>
        </w:rPr>
        <w:lastRenderedPageBreak/>
        <w:t>Financieel</w:t>
      </w:r>
      <w:r w:rsidR="00C67C77" w:rsidRPr="007F56D5">
        <w:rPr>
          <w:color w:val="000000" w:themeColor="text1"/>
        </w:rPr>
        <w:t xml:space="preserve"> verslag</w:t>
      </w:r>
      <w:bookmarkEnd w:id="20"/>
    </w:p>
    <w:p w14:paraId="5BF28DB4" w14:textId="77777777" w:rsidR="007B6401" w:rsidRPr="007F56D5" w:rsidRDefault="007B6401" w:rsidP="007B6401">
      <w:pPr>
        <w:rPr>
          <w:rFonts w:cstheme="minorHAnsi"/>
          <w:bCs/>
          <w:color w:val="000000" w:themeColor="text1"/>
          <w:sz w:val="20"/>
          <w:szCs w:val="20"/>
        </w:rPr>
      </w:pPr>
    </w:p>
    <w:p w14:paraId="35C8BAD0" w14:textId="77777777" w:rsidR="002B5B54" w:rsidRDefault="00977B27" w:rsidP="002564D6">
      <w:pPr>
        <w:rPr>
          <w:rFonts w:cs="Arial"/>
          <w:bCs/>
          <w:color w:val="000000" w:themeColor="text1"/>
          <w:sz w:val="20"/>
          <w:szCs w:val="20"/>
        </w:rPr>
      </w:pPr>
      <w:r w:rsidRPr="007F56D5">
        <w:rPr>
          <w:rFonts w:cs="Arial"/>
          <w:bCs/>
          <w:color w:val="000000" w:themeColor="text1"/>
          <w:sz w:val="20"/>
          <w:szCs w:val="20"/>
        </w:rPr>
        <w:t xml:space="preserve">Beschrijf een samenvatting van de </w:t>
      </w:r>
      <w:r w:rsidR="002564D6" w:rsidRPr="007F56D5">
        <w:rPr>
          <w:rFonts w:cs="Arial"/>
          <w:bCs/>
          <w:color w:val="000000" w:themeColor="text1"/>
          <w:sz w:val="20"/>
          <w:szCs w:val="20"/>
        </w:rPr>
        <w:t>financiën</w:t>
      </w:r>
      <w:r w:rsidR="006112EF" w:rsidRPr="007F56D5">
        <w:rPr>
          <w:rFonts w:cs="Arial"/>
          <w:bCs/>
          <w:color w:val="000000" w:themeColor="text1"/>
          <w:sz w:val="20"/>
          <w:szCs w:val="20"/>
        </w:rPr>
        <w:t xml:space="preserve"> van de omroep over het afgelopen jaar. Bekijk ook </w:t>
      </w:r>
      <w:r w:rsidR="002564D6" w:rsidRPr="007F56D5">
        <w:rPr>
          <w:rFonts w:cs="Arial"/>
          <w:bCs/>
          <w:color w:val="000000" w:themeColor="text1"/>
          <w:sz w:val="20"/>
          <w:szCs w:val="20"/>
        </w:rPr>
        <w:t>of de geschetste verwachtingen van het jaarplan en de meerjarenbegroting zijn uitgekomen. Geef van belangrijke verschillen de oorzaken weer. Kijk naar kosten, dekking en investeringen.</w:t>
      </w:r>
      <w:r w:rsidR="00D1129D" w:rsidRPr="007F56D5">
        <w:rPr>
          <w:rFonts w:cs="Arial"/>
          <w:bCs/>
          <w:color w:val="000000" w:themeColor="text1"/>
          <w:sz w:val="20"/>
          <w:szCs w:val="20"/>
        </w:rPr>
        <w:t xml:space="preserve"> Verwijs zo nodig </w:t>
      </w:r>
      <w:r w:rsidR="00E16430" w:rsidRPr="007F56D5">
        <w:rPr>
          <w:rFonts w:cs="Arial"/>
          <w:bCs/>
          <w:color w:val="000000" w:themeColor="text1"/>
          <w:sz w:val="20"/>
          <w:szCs w:val="20"/>
        </w:rPr>
        <w:t>naar een jaarrekening in de bijlage.</w:t>
      </w:r>
      <w:r w:rsidR="00C8670F">
        <w:rPr>
          <w:rFonts w:cs="Arial"/>
          <w:bCs/>
          <w:color w:val="000000" w:themeColor="text1"/>
          <w:sz w:val="20"/>
          <w:szCs w:val="20"/>
        </w:rPr>
        <w:t xml:space="preserve"> Stel tevens een financieel verantwoordingsverslag op zoals het </w:t>
      </w:r>
      <w:r w:rsidR="00C8670F" w:rsidRPr="005D4383">
        <w:rPr>
          <w:rFonts w:cs="Arial"/>
          <w:bCs/>
          <w:i/>
          <w:iCs/>
          <w:color w:val="000000" w:themeColor="text1"/>
          <w:sz w:val="20"/>
          <w:szCs w:val="20"/>
        </w:rPr>
        <w:t>Handboek Financiële Verantwoording Publieke Lokale Media-instellingen</w:t>
      </w:r>
      <w:r w:rsidR="00C8670F">
        <w:rPr>
          <w:rFonts w:cs="Arial"/>
          <w:bCs/>
          <w:color w:val="000000" w:themeColor="text1"/>
          <w:sz w:val="20"/>
          <w:szCs w:val="20"/>
        </w:rPr>
        <w:t xml:space="preserve"> van het Commissariaat voor de Media voorschrijft.</w:t>
      </w:r>
      <w:r w:rsidR="005D4383">
        <w:rPr>
          <w:rFonts w:cs="Arial"/>
          <w:bCs/>
          <w:color w:val="000000" w:themeColor="text1"/>
          <w:sz w:val="20"/>
          <w:szCs w:val="20"/>
        </w:rPr>
        <w:t xml:space="preserve"> Hierin staan modellen opgenomen.</w:t>
      </w:r>
    </w:p>
    <w:p w14:paraId="30ED0852" w14:textId="77777777" w:rsidR="002B5B54" w:rsidRDefault="002B5B54" w:rsidP="002564D6">
      <w:pPr>
        <w:rPr>
          <w:rFonts w:cs="Arial"/>
          <w:bCs/>
          <w:color w:val="000000" w:themeColor="text1"/>
          <w:sz w:val="20"/>
          <w:szCs w:val="20"/>
        </w:rPr>
      </w:pPr>
    </w:p>
    <w:p w14:paraId="43433DC0" w14:textId="6AA34E88" w:rsidR="00F87B2C" w:rsidRPr="007F56D5" w:rsidRDefault="002B5B54" w:rsidP="002564D6">
      <w:pPr>
        <w:rPr>
          <w:rFonts w:eastAsia="Times New Roman" w:cs="Arial"/>
          <w:b/>
          <w:color w:val="000000" w:themeColor="text1"/>
          <w:sz w:val="20"/>
          <w:szCs w:val="20"/>
          <w:lang w:eastAsia="nl-NL"/>
        </w:rPr>
      </w:pPr>
      <w:r>
        <w:rPr>
          <w:rFonts w:cs="Arial"/>
          <w:bCs/>
          <w:color w:val="000000" w:themeColor="text1"/>
          <w:sz w:val="20"/>
          <w:szCs w:val="20"/>
        </w:rPr>
        <w:t>Voorzie het ten slotte van een risicoparagraaf</w:t>
      </w:r>
      <w:r w:rsidR="008C1033">
        <w:rPr>
          <w:rFonts w:cs="Arial"/>
          <w:bCs/>
          <w:color w:val="000000" w:themeColor="text1"/>
          <w:sz w:val="20"/>
          <w:szCs w:val="20"/>
        </w:rPr>
        <w:t xml:space="preserve">, </w:t>
      </w:r>
      <w:r w:rsidR="008C1033" w:rsidRPr="008C1033">
        <w:rPr>
          <w:rFonts w:cs="Arial"/>
          <w:bCs/>
          <w:color w:val="000000" w:themeColor="text1"/>
          <w:sz w:val="20"/>
          <w:szCs w:val="20"/>
        </w:rPr>
        <w:t>bedoeld om lezers inzicht te geven in de potentiële financiële risico's die de organisatie loopt en hoe deze worden beheerd.</w:t>
      </w:r>
      <w:r w:rsidR="008C1033">
        <w:rPr>
          <w:rFonts w:cs="Arial"/>
          <w:bCs/>
          <w:color w:val="000000" w:themeColor="text1"/>
          <w:sz w:val="20"/>
          <w:szCs w:val="20"/>
        </w:rPr>
        <w:t xml:space="preserve"> </w:t>
      </w:r>
      <w:r w:rsidR="00103F70">
        <w:rPr>
          <w:rFonts w:cs="Arial"/>
          <w:bCs/>
          <w:color w:val="000000" w:themeColor="text1"/>
          <w:sz w:val="20"/>
          <w:szCs w:val="20"/>
        </w:rPr>
        <w:t xml:space="preserve">Zie voor meer informatie bijvoorbeeld </w:t>
      </w:r>
      <w:hyperlink r:id="rId12" w:history="1">
        <w:r w:rsidR="00103F70" w:rsidRPr="00103F70">
          <w:rPr>
            <w:rStyle w:val="Hyperlink"/>
            <w:rFonts w:cs="Arial"/>
            <w:bCs/>
            <w:sz w:val="20"/>
            <w:szCs w:val="20"/>
          </w:rPr>
          <w:t>deze site</w:t>
        </w:r>
      </w:hyperlink>
      <w:r w:rsidR="00103F70">
        <w:rPr>
          <w:rFonts w:cs="Arial"/>
          <w:bCs/>
          <w:color w:val="000000" w:themeColor="text1"/>
          <w:sz w:val="20"/>
          <w:szCs w:val="20"/>
        </w:rPr>
        <w:t>.</w:t>
      </w:r>
    </w:p>
    <w:sectPr w:rsidR="00F87B2C" w:rsidRPr="007F56D5" w:rsidSect="00F23CF9">
      <w:headerReference w:type="default" r:id="rId13"/>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15BF2" w14:textId="77777777" w:rsidR="00612150" w:rsidRDefault="00612150" w:rsidP="00124AAE">
      <w:r>
        <w:separator/>
      </w:r>
    </w:p>
  </w:endnote>
  <w:endnote w:type="continuationSeparator" w:id="0">
    <w:p w14:paraId="19A73E72" w14:textId="77777777" w:rsidR="00612150" w:rsidRDefault="00612150" w:rsidP="00124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utiger-Light">
    <w:panose1 w:val="020B0604020202020204"/>
    <w:charset w:val="00"/>
    <w:family w:val="swiss"/>
    <w:notTrueType/>
    <w:pitch w:val="default"/>
    <w:sig w:usb0="00000003" w:usb1="00000000" w:usb2="00000000" w:usb3="00000000" w:csb0="00000001" w:csb1="00000000"/>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8EF30" w14:textId="77777777" w:rsidR="00612150" w:rsidRDefault="00612150" w:rsidP="00124AAE">
      <w:r>
        <w:separator/>
      </w:r>
    </w:p>
  </w:footnote>
  <w:footnote w:type="continuationSeparator" w:id="0">
    <w:p w14:paraId="0FAD3979" w14:textId="77777777" w:rsidR="00612150" w:rsidRDefault="00612150" w:rsidP="00124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437E5" w14:textId="77777777" w:rsidR="006D3563" w:rsidRPr="001A6C1B" w:rsidRDefault="006D3563" w:rsidP="006D3563">
    <w:pPr>
      <w:pStyle w:val="Koptekst"/>
      <w:rPr>
        <w:i/>
        <w:iCs/>
        <w:sz w:val="16"/>
        <w:szCs w:val="16"/>
      </w:rPr>
    </w:pPr>
    <w:r>
      <w:rPr>
        <w:noProof/>
      </w:rPr>
      <mc:AlternateContent>
        <mc:Choice Requires="wps">
          <w:drawing>
            <wp:anchor distT="0" distB="0" distL="114300" distR="114300" simplePos="0" relativeHeight="251661312" behindDoc="0" locked="0" layoutInCell="1" allowOverlap="1" wp14:anchorId="2CFAD46E" wp14:editId="2DB45142">
              <wp:simplePos x="0" y="0"/>
              <wp:positionH relativeFrom="column">
                <wp:posOffset>5364426</wp:posOffset>
              </wp:positionH>
              <wp:positionV relativeFrom="paragraph">
                <wp:posOffset>-215643</wp:posOffset>
              </wp:positionV>
              <wp:extent cx="787940" cy="719847"/>
              <wp:effectExtent l="0" t="0" r="0" b="4445"/>
              <wp:wrapNone/>
              <wp:docPr id="1079585245" name="Rechthoek 1"/>
              <wp:cNvGraphicFramePr/>
              <a:graphic xmlns:a="http://schemas.openxmlformats.org/drawingml/2006/main">
                <a:graphicData uri="http://schemas.microsoft.com/office/word/2010/wordprocessingShape">
                  <wps:wsp>
                    <wps:cNvSpPr/>
                    <wps:spPr>
                      <a:xfrm>
                        <a:off x="0" y="0"/>
                        <a:ext cx="787940" cy="719847"/>
                      </a:xfrm>
                      <a:prstGeom prst="rect">
                        <a:avLst/>
                      </a:prstGeom>
                      <a:solidFill>
                        <a:schemeClr val="accent3"/>
                      </a:solidFill>
                      <a:ln>
                        <a:noFill/>
                      </a:ln>
                    </wps:spPr>
                    <wps:style>
                      <a:lnRef idx="0">
                        <a:scrgbClr r="0" g="0" b="0"/>
                      </a:lnRef>
                      <a:fillRef idx="0">
                        <a:scrgbClr r="0" g="0" b="0"/>
                      </a:fillRef>
                      <a:effectRef idx="0">
                        <a:scrgbClr r="0" g="0" b="0"/>
                      </a:effectRef>
                      <a:fontRef idx="minor">
                        <a:schemeClr val="lt1"/>
                      </a:fontRef>
                    </wps:style>
                    <wps:txbx>
                      <w:txbxContent>
                        <w:p w14:paraId="6E08D28C" w14:textId="77777777" w:rsidR="006D3563" w:rsidRPr="00FE7A5C" w:rsidRDefault="006D3563" w:rsidP="006D3563">
                          <w:pPr>
                            <w:jc w:val="center"/>
                            <w:rPr>
                              <w:color w:val="FFFFFF" w:themeColor="background1"/>
                            </w:rPr>
                          </w:pPr>
                          <w:r w:rsidRPr="00FE7A5C">
                            <w:rPr>
                              <w:color w:val="FFFFFF" w:themeColor="background1"/>
                            </w:rPr>
                            <w:t>Ruimte voor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FAD46E" id="_x0000_s1027" style="position:absolute;margin-left:422.4pt;margin-top:-17pt;width:62.05pt;height:56.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" fillcolor="#a5a5a5 [3206]" stroked="f">
              <v:textbox>
                <w:txbxContent>
                  <w:p w14:paraId="6E08D28C" w14:textId="77777777" w:rsidR="006D3563" w:rsidRPr="00FE7A5C" w:rsidRDefault="006D3563" w:rsidP="006D3563">
                    <w:pPr>
                      <w:jc w:val="center"/>
                      <w:rPr>
                        <w:color w:val="FFFFFF" w:themeColor="background1"/>
                      </w:rPr>
                    </w:pPr>
                    <w:r w:rsidRPr="00FE7A5C">
                      <w:rPr>
                        <w:color w:val="FFFFFF" w:themeColor="background1"/>
                      </w:rPr>
                      <w:t>Ruimte voor logo</w:t>
                    </w:r>
                  </w:p>
                </w:txbxContent>
              </v:textbox>
            </v:rect>
          </w:pict>
        </mc:Fallback>
      </mc:AlternateContent>
    </w:r>
    <w:r w:rsidRPr="001A6C1B">
      <w:rPr>
        <w:i/>
        <w:iCs/>
        <w:sz w:val="16"/>
        <w:szCs w:val="16"/>
      </w:rPr>
      <w:t>&lt;</w:t>
    </w:r>
    <w:r>
      <w:rPr>
        <w:i/>
        <w:iCs/>
        <w:sz w:val="16"/>
        <w:szCs w:val="16"/>
      </w:rPr>
      <w:t>NAAM</w:t>
    </w:r>
    <w:r w:rsidRPr="001A6C1B">
      <w:rPr>
        <w:i/>
        <w:iCs/>
        <w:sz w:val="16"/>
        <w:szCs w:val="16"/>
      </w:rPr>
      <w:t xml:space="preserve"> OMROEP&gt;</w:t>
    </w:r>
    <w:r>
      <w:fldChar w:fldCharType="begin"/>
    </w:r>
    <w:r>
      <w:instrText xml:space="preserve"> INCLUDEPICTURE "https://i0.wp.com/www.puntenburg.org/wp-content/uploads/2019/03/Hier-uw-logo.png?fit=300%2C300&amp;ssl=1" \* MERGEFORMATINET </w:instrText>
    </w:r>
    <w:r w:rsidR="00000000">
      <w:fldChar w:fldCharType="separate"/>
    </w:r>
    <w:r>
      <w:fldChar w:fldCharType="end"/>
    </w:r>
  </w:p>
  <w:p w14:paraId="52611253" w14:textId="77777777" w:rsidR="006D3563" w:rsidRPr="001A6C1B" w:rsidRDefault="006D3563" w:rsidP="006D3563">
    <w:pPr>
      <w:pStyle w:val="Koptekst"/>
      <w:rPr>
        <w:sz w:val="16"/>
        <w:szCs w:val="16"/>
      </w:rPr>
    </w:pPr>
  </w:p>
  <w:p w14:paraId="7108D497" w14:textId="4F00C5E8" w:rsidR="006D3563" w:rsidRPr="001A6C1B" w:rsidRDefault="00A6672F" w:rsidP="006D3563">
    <w:pPr>
      <w:pStyle w:val="Koptekst"/>
      <w:rPr>
        <w:sz w:val="16"/>
        <w:szCs w:val="16"/>
      </w:rPr>
    </w:pPr>
    <w:r>
      <w:rPr>
        <w:sz w:val="16"/>
        <w:szCs w:val="16"/>
      </w:rPr>
      <w:t>Jaarverslag</w:t>
    </w:r>
    <w:r w:rsidR="006D3563">
      <w:rPr>
        <w:sz w:val="16"/>
        <w:szCs w:val="16"/>
      </w:rPr>
      <w:t xml:space="preserve"> 20xx</w:t>
    </w:r>
  </w:p>
  <w:p w14:paraId="43433DE3" w14:textId="07014200" w:rsidR="00124AAE" w:rsidRDefault="00124AAE" w:rsidP="006D356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A22A5"/>
    <w:multiLevelType w:val="multilevel"/>
    <w:tmpl w:val="4A24B6AC"/>
    <w:lvl w:ilvl="0">
      <w:start w:val="1"/>
      <w:numFmt w:val="decimal"/>
      <w:pStyle w:val="Kop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lowerLetter"/>
      <w:isLgl/>
      <w:lvlText w:val="%1.%2.%3.%4.%5."/>
      <w:lvlJc w:val="left"/>
      <w:pPr>
        <w:ind w:left="1440" w:hanging="1080"/>
      </w:pPr>
      <w:rPr>
        <w:rFonts w:hint="default"/>
      </w:rPr>
    </w:lvl>
    <w:lvl w:ilvl="5">
      <w:start w:val="1"/>
      <w:numFmt w:val="lowerLetter"/>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437143491">
    <w:abstractNumId w:val="0"/>
  </w:num>
  <w:num w:numId="2" w16cid:durableId="10076817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10832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94242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41B"/>
    <w:rsid w:val="00010CF0"/>
    <w:rsid w:val="00011611"/>
    <w:rsid w:val="000129A9"/>
    <w:rsid w:val="00014947"/>
    <w:rsid w:val="0001606A"/>
    <w:rsid w:val="0002076A"/>
    <w:rsid w:val="00021AE3"/>
    <w:rsid w:val="00021FE8"/>
    <w:rsid w:val="00025037"/>
    <w:rsid w:val="00030EE9"/>
    <w:rsid w:val="00031D70"/>
    <w:rsid w:val="00032554"/>
    <w:rsid w:val="000353D4"/>
    <w:rsid w:val="00042634"/>
    <w:rsid w:val="00044435"/>
    <w:rsid w:val="00044B16"/>
    <w:rsid w:val="00053B35"/>
    <w:rsid w:val="000552A7"/>
    <w:rsid w:val="000559DA"/>
    <w:rsid w:val="00064E97"/>
    <w:rsid w:val="00065147"/>
    <w:rsid w:val="00075544"/>
    <w:rsid w:val="0007743A"/>
    <w:rsid w:val="00085329"/>
    <w:rsid w:val="000A14AA"/>
    <w:rsid w:val="000A2060"/>
    <w:rsid w:val="000A6423"/>
    <w:rsid w:val="000B59B7"/>
    <w:rsid w:val="000B5E53"/>
    <w:rsid w:val="000B7262"/>
    <w:rsid w:val="000C255B"/>
    <w:rsid w:val="000C4119"/>
    <w:rsid w:val="000D03CB"/>
    <w:rsid w:val="000D0668"/>
    <w:rsid w:val="000D42BD"/>
    <w:rsid w:val="000D4BD3"/>
    <w:rsid w:val="000D614A"/>
    <w:rsid w:val="000E34F3"/>
    <w:rsid w:val="000E3AC7"/>
    <w:rsid w:val="000F4824"/>
    <w:rsid w:val="000F6CD0"/>
    <w:rsid w:val="000F7EC7"/>
    <w:rsid w:val="00103F70"/>
    <w:rsid w:val="001079AC"/>
    <w:rsid w:val="00114E53"/>
    <w:rsid w:val="00121E29"/>
    <w:rsid w:val="00124AAE"/>
    <w:rsid w:val="001322D8"/>
    <w:rsid w:val="00147E0F"/>
    <w:rsid w:val="00157BC6"/>
    <w:rsid w:val="00171538"/>
    <w:rsid w:val="001771E9"/>
    <w:rsid w:val="0018213A"/>
    <w:rsid w:val="00182886"/>
    <w:rsid w:val="001875D9"/>
    <w:rsid w:val="00191273"/>
    <w:rsid w:val="001913F0"/>
    <w:rsid w:val="00192E45"/>
    <w:rsid w:val="001A10B5"/>
    <w:rsid w:val="001A1A85"/>
    <w:rsid w:val="001A78B2"/>
    <w:rsid w:val="001B16DB"/>
    <w:rsid w:val="001C0881"/>
    <w:rsid w:val="001C4F6A"/>
    <w:rsid w:val="001D13C2"/>
    <w:rsid w:val="001D2C21"/>
    <w:rsid w:val="001D37F3"/>
    <w:rsid w:val="001E3839"/>
    <w:rsid w:val="001E47E3"/>
    <w:rsid w:val="001F13D1"/>
    <w:rsid w:val="001F4E3E"/>
    <w:rsid w:val="00203E9F"/>
    <w:rsid w:val="00205958"/>
    <w:rsid w:val="00210F4B"/>
    <w:rsid w:val="00212110"/>
    <w:rsid w:val="002125A8"/>
    <w:rsid w:val="00214631"/>
    <w:rsid w:val="00221CC2"/>
    <w:rsid w:val="00221DCD"/>
    <w:rsid w:val="00221FA8"/>
    <w:rsid w:val="00226363"/>
    <w:rsid w:val="00226401"/>
    <w:rsid w:val="00231958"/>
    <w:rsid w:val="00235399"/>
    <w:rsid w:val="00237AD3"/>
    <w:rsid w:val="00237B30"/>
    <w:rsid w:val="00246EB2"/>
    <w:rsid w:val="002505C3"/>
    <w:rsid w:val="00250B9C"/>
    <w:rsid w:val="002517D8"/>
    <w:rsid w:val="002564D6"/>
    <w:rsid w:val="00266B15"/>
    <w:rsid w:val="00270514"/>
    <w:rsid w:val="00270805"/>
    <w:rsid w:val="00270FBA"/>
    <w:rsid w:val="002727AC"/>
    <w:rsid w:val="002729F0"/>
    <w:rsid w:val="002815C1"/>
    <w:rsid w:val="00283D86"/>
    <w:rsid w:val="00285516"/>
    <w:rsid w:val="00285BFD"/>
    <w:rsid w:val="002875B1"/>
    <w:rsid w:val="00287E63"/>
    <w:rsid w:val="002911B7"/>
    <w:rsid w:val="00292E3A"/>
    <w:rsid w:val="0029759D"/>
    <w:rsid w:val="002A2BE2"/>
    <w:rsid w:val="002B0577"/>
    <w:rsid w:val="002B0877"/>
    <w:rsid w:val="002B167E"/>
    <w:rsid w:val="002B5B54"/>
    <w:rsid w:val="002B6BAB"/>
    <w:rsid w:val="002C3FE5"/>
    <w:rsid w:val="002D04DE"/>
    <w:rsid w:val="002D1CFC"/>
    <w:rsid w:val="002D3D06"/>
    <w:rsid w:val="002D6289"/>
    <w:rsid w:val="002E43D0"/>
    <w:rsid w:val="002E44B2"/>
    <w:rsid w:val="002F46DC"/>
    <w:rsid w:val="002F562A"/>
    <w:rsid w:val="00303762"/>
    <w:rsid w:val="00314250"/>
    <w:rsid w:val="003161C0"/>
    <w:rsid w:val="00317BEA"/>
    <w:rsid w:val="0032722F"/>
    <w:rsid w:val="00327899"/>
    <w:rsid w:val="00342B08"/>
    <w:rsid w:val="00346CCD"/>
    <w:rsid w:val="00355598"/>
    <w:rsid w:val="003625A6"/>
    <w:rsid w:val="00370C9D"/>
    <w:rsid w:val="00372832"/>
    <w:rsid w:val="0037346A"/>
    <w:rsid w:val="00373568"/>
    <w:rsid w:val="00386CCF"/>
    <w:rsid w:val="00387010"/>
    <w:rsid w:val="00390FDD"/>
    <w:rsid w:val="003933C5"/>
    <w:rsid w:val="003937B7"/>
    <w:rsid w:val="00395B4F"/>
    <w:rsid w:val="003B2CC3"/>
    <w:rsid w:val="003B46B0"/>
    <w:rsid w:val="003B55FD"/>
    <w:rsid w:val="003B5FCE"/>
    <w:rsid w:val="003B62A7"/>
    <w:rsid w:val="003B725C"/>
    <w:rsid w:val="003C7008"/>
    <w:rsid w:val="003D2A6E"/>
    <w:rsid w:val="003D3C74"/>
    <w:rsid w:val="003E114F"/>
    <w:rsid w:val="003F0067"/>
    <w:rsid w:val="003F52FB"/>
    <w:rsid w:val="00401E63"/>
    <w:rsid w:val="0040546F"/>
    <w:rsid w:val="00407600"/>
    <w:rsid w:val="004130AB"/>
    <w:rsid w:val="00415551"/>
    <w:rsid w:val="00415A12"/>
    <w:rsid w:val="00416ACD"/>
    <w:rsid w:val="00417155"/>
    <w:rsid w:val="004201D8"/>
    <w:rsid w:val="00423885"/>
    <w:rsid w:val="00425E3D"/>
    <w:rsid w:val="004263A3"/>
    <w:rsid w:val="00430AB8"/>
    <w:rsid w:val="0043107B"/>
    <w:rsid w:val="004426F3"/>
    <w:rsid w:val="00442DC5"/>
    <w:rsid w:val="00446174"/>
    <w:rsid w:val="00446F2C"/>
    <w:rsid w:val="00447D70"/>
    <w:rsid w:val="00457945"/>
    <w:rsid w:val="00463BF0"/>
    <w:rsid w:val="00463DF8"/>
    <w:rsid w:val="00477E47"/>
    <w:rsid w:val="00490E39"/>
    <w:rsid w:val="00493A5E"/>
    <w:rsid w:val="004953F6"/>
    <w:rsid w:val="00497465"/>
    <w:rsid w:val="004A4EA6"/>
    <w:rsid w:val="004A792B"/>
    <w:rsid w:val="004B41D0"/>
    <w:rsid w:val="004B46F3"/>
    <w:rsid w:val="004C21A9"/>
    <w:rsid w:val="004C5330"/>
    <w:rsid w:val="004C5425"/>
    <w:rsid w:val="004D08A7"/>
    <w:rsid w:val="004D48BB"/>
    <w:rsid w:val="004E2F3F"/>
    <w:rsid w:val="004F09AE"/>
    <w:rsid w:val="004F1021"/>
    <w:rsid w:val="004F1D8F"/>
    <w:rsid w:val="004F311B"/>
    <w:rsid w:val="004F76A5"/>
    <w:rsid w:val="00511F1E"/>
    <w:rsid w:val="00517BDD"/>
    <w:rsid w:val="00522A59"/>
    <w:rsid w:val="0052454D"/>
    <w:rsid w:val="00526828"/>
    <w:rsid w:val="005321A8"/>
    <w:rsid w:val="005335C0"/>
    <w:rsid w:val="00534650"/>
    <w:rsid w:val="00534FFF"/>
    <w:rsid w:val="00540099"/>
    <w:rsid w:val="0054174E"/>
    <w:rsid w:val="00541D8A"/>
    <w:rsid w:val="00544776"/>
    <w:rsid w:val="00555375"/>
    <w:rsid w:val="005570D4"/>
    <w:rsid w:val="00567C2B"/>
    <w:rsid w:val="00567CDF"/>
    <w:rsid w:val="00580CA1"/>
    <w:rsid w:val="00585D30"/>
    <w:rsid w:val="005860BF"/>
    <w:rsid w:val="00586884"/>
    <w:rsid w:val="00591F13"/>
    <w:rsid w:val="005B1F72"/>
    <w:rsid w:val="005B68CA"/>
    <w:rsid w:val="005B7E45"/>
    <w:rsid w:val="005C4519"/>
    <w:rsid w:val="005D11F1"/>
    <w:rsid w:val="005D1F6D"/>
    <w:rsid w:val="005D4383"/>
    <w:rsid w:val="005E0D60"/>
    <w:rsid w:val="005F1507"/>
    <w:rsid w:val="005F30E3"/>
    <w:rsid w:val="00600E24"/>
    <w:rsid w:val="00610E53"/>
    <w:rsid w:val="006112EF"/>
    <w:rsid w:val="00612150"/>
    <w:rsid w:val="00614CE6"/>
    <w:rsid w:val="006172A8"/>
    <w:rsid w:val="00617317"/>
    <w:rsid w:val="00635870"/>
    <w:rsid w:val="006430DD"/>
    <w:rsid w:val="00643912"/>
    <w:rsid w:val="00652756"/>
    <w:rsid w:val="006617B6"/>
    <w:rsid w:val="00666BFB"/>
    <w:rsid w:val="0067581C"/>
    <w:rsid w:val="00680E31"/>
    <w:rsid w:val="00683552"/>
    <w:rsid w:val="006A6C28"/>
    <w:rsid w:val="006B020B"/>
    <w:rsid w:val="006B048D"/>
    <w:rsid w:val="006B0B46"/>
    <w:rsid w:val="006B1304"/>
    <w:rsid w:val="006B685D"/>
    <w:rsid w:val="006C5222"/>
    <w:rsid w:val="006D0642"/>
    <w:rsid w:val="006D3563"/>
    <w:rsid w:val="006D5EB1"/>
    <w:rsid w:val="006E0067"/>
    <w:rsid w:val="006E496F"/>
    <w:rsid w:val="006F5065"/>
    <w:rsid w:val="006F5B17"/>
    <w:rsid w:val="00700DE4"/>
    <w:rsid w:val="007014F2"/>
    <w:rsid w:val="007027CE"/>
    <w:rsid w:val="00703965"/>
    <w:rsid w:val="00711911"/>
    <w:rsid w:val="00716245"/>
    <w:rsid w:val="00720E88"/>
    <w:rsid w:val="00721E8A"/>
    <w:rsid w:val="00726127"/>
    <w:rsid w:val="00733C3E"/>
    <w:rsid w:val="00734B38"/>
    <w:rsid w:val="00735214"/>
    <w:rsid w:val="007352CD"/>
    <w:rsid w:val="00737B6A"/>
    <w:rsid w:val="0074442A"/>
    <w:rsid w:val="00750646"/>
    <w:rsid w:val="00751D9E"/>
    <w:rsid w:val="00757C56"/>
    <w:rsid w:val="007610D9"/>
    <w:rsid w:val="00764977"/>
    <w:rsid w:val="00766318"/>
    <w:rsid w:val="00766E61"/>
    <w:rsid w:val="007735AB"/>
    <w:rsid w:val="007760E1"/>
    <w:rsid w:val="0077622C"/>
    <w:rsid w:val="00782F3D"/>
    <w:rsid w:val="0078618A"/>
    <w:rsid w:val="00786CAD"/>
    <w:rsid w:val="007A0351"/>
    <w:rsid w:val="007A5FFB"/>
    <w:rsid w:val="007B4BDE"/>
    <w:rsid w:val="007B6401"/>
    <w:rsid w:val="007C390E"/>
    <w:rsid w:val="007C54AA"/>
    <w:rsid w:val="007C5DCB"/>
    <w:rsid w:val="007C6D18"/>
    <w:rsid w:val="007D134D"/>
    <w:rsid w:val="007D2B6D"/>
    <w:rsid w:val="007D4999"/>
    <w:rsid w:val="007D56BD"/>
    <w:rsid w:val="007D5D7C"/>
    <w:rsid w:val="007D737D"/>
    <w:rsid w:val="007E1BFB"/>
    <w:rsid w:val="007F1C40"/>
    <w:rsid w:val="007F3E90"/>
    <w:rsid w:val="007F56D5"/>
    <w:rsid w:val="00801AA3"/>
    <w:rsid w:val="00802732"/>
    <w:rsid w:val="00805FF4"/>
    <w:rsid w:val="008069CB"/>
    <w:rsid w:val="00810406"/>
    <w:rsid w:val="00810A10"/>
    <w:rsid w:val="00812A90"/>
    <w:rsid w:val="00813BA6"/>
    <w:rsid w:val="0082283E"/>
    <w:rsid w:val="00831F48"/>
    <w:rsid w:val="008325AF"/>
    <w:rsid w:val="00833F80"/>
    <w:rsid w:val="00837548"/>
    <w:rsid w:val="00842B32"/>
    <w:rsid w:val="008445A1"/>
    <w:rsid w:val="00844743"/>
    <w:rsid w:val="008562D0"/>
    <w:rsid w:val="008571DC"/>
    <w:rsid w:val="00860733"/>
    <w:rsid w:val="00876786"/>
    <w:rsid w:val="008805A5"/>
    <w:rsid w:val="00882EEB"/>
    <w:rsid w:val="00884DCB"/>
    <w:rsid w:val="00892177"/>
    <w:rsid w:val="0089472B"/>
    <w:rsid w:val="00894B35"/>
    <w:rsid w:val="008977F6"/>
    <w:rsid w:val="00897D5D"/>
    <w:rsid w:val="008A1441"/>
    <w:rsid w:val="008A34AC"/>
    <w:rsid w:val="008B238F"/>
    <w:rsid w:val="008B65A7"/>
    <w:rsid w:val="008C1033"/>
    <w:rsid w:val="008C4D4F"/>
    <w:rsid w:val="008D2227"/>
    <w:rsid w:val="008F60FA"/>
    <w:rsid w:val="00903B63"/>
    <w:rsid w:val="00905A5B"/>
    <w:rsid w:val="00911B4F"/>
    <w:rsid w:val="00912D1D"/>
    <w:rsid w:val="00914951"/>
    <w:rsid w:val="009178F8"/>
    <w:rsid w:val="0092198C"/>
    <w:rsid w:val="00922D6D"/>
    <w:rsid w:val="009256F6"/>
    <w:rsid w:val="0093118F"/>
    <w:rsid w:val="009313C1"/>
    <w:rsid w:val="009314E5"/>
    <w:rsid w:val="00932250"/>
    <w:rsid w:val="009419E3"/>
    <w:rsid w:val="00941EFC"/>
    <w:rsid w:val="00950421"/>
    <w:rsid w:val="00951805"/>
    <w:rsid w:val="00956F1D"/>
    <w:rsid w:val="0096177F"/>
    <w:rsid w:val="009628B6"/>
    <w:rsid w:val="00963F5E"/>
    <w:rsid w:val="0096641B"/>
    <w:rsid w:val="0097497F"/>
    <w:rsid w:val="009751FC"/>
    <w:rsid w:val="00977B27"/>
    <w:rsid w:val="00980604"/>
    <w:rsid w:val="00983AAE"/>
    <w:rsid w:val="00990E30"/>
    <w:rsid w:val="009A24CE"/>
    <w:rsid w:val="009A3678"/>
    <w:rsid w:val="009A5617"/>
    <w:rsid w:val="009B14BE"/>
    <w:rsid w:val="009B6C94"/>
    <w:rsid w:val="009C22C5"/>
    <w:rsid w:val="009C41B2"/>
    <w:rsid w:val="009C5609"/>
    <w:rsid w:val="009C5C82"/>
    <w:rsid w:val="009C7D92"/>
    <w:rsid w:val="009D4DAD"/>
    <w:rsid w:val="009E6F84"/>
    <w:rsid w:val="009F133C"/>
    <w:rsid w:val="009F48B4"/>
    <w:rsid w:val="009F7D5C"/>
    <w:rsid w:val="00A008A1"/>
    <w:rsid w:val="00A0277A"/>
    <w:rsid w:val="00A129A6"/>
    <w:rsid w:val="00A1593E"/>
    <w:rsid w:val="00A1666C"/>
    <w:rsid w:val="00A307C0"/>
    <w:rsid w:val="00A318A6"/>
    <w:rsid w:val="00A31E61"/>
    <w:rsid w:val="00A36066"/>
    <w:rsid w:val="00A44977"/>
    <w:rsid w:val="00A50396"/>
    <w:rsid w:val="00A60D7E"/>
    <w:rsid w:val="00A62F0D"/>
    <w:rsid w:val="00A638FE"/>
    <w:rsid w:val="00A6672F"/>
    <w:rsid w:val="00A66F3C"/>
    <w:rsid w:val="00A7236D"/>
    <w:rsid w:val="00A729B9"/>
    <w:rsid w:val="00A744F9"/>
    <w:rsid w:val="00A7699C"/>
    <w:rsid w:val="00A84B78"/>
    <w:rsid w:val="00AA109B"/>
    <w:rsid w:val="00AA144D"/>
    <w:rsid w:val="00AB3767"/>
    <w:rsid w:val="00AB627F"/>
    <w:rsid w:val="00AB6B71"/>
    <w:rsid w:val="00AC6B71"/>
    <w:rsid w:val="00AC77BA"/>
    <w:rsid w:val="00AC7EA7"/>
    <w:rsid w:val="00AD5C40"/>
    <w:rsid w:val="00AE7BFE"/>
    <w:rsid w:val="00AF2681"/>
    <w:rsid w:val="00AF3C3F"/>
    <w:rsid w:val="00AF3D22"/>
    <w:rsid w:val="00AF412B"/>
    <w:rsid w:val="00B074A9"/>
    <w:rsid w:val="00B108C3"/>
    <w:rsid w:val="00B136E1"/>
    <w:rsid w:val="00B1430C"/>
    <w:rsid w:val="00B157E1"/>
    <w:rsid w:val="00B202DE"/>
    <w:rsid w:val="00B20F04"/>
    <w:rsid w:val="00B25217"/>
    <w:rsid w:val="00B27B21"/>
    <w:rsid w:val="00B34E0C"/>
    <w:rsid w:val="00B3541F"/>
    <w:rsid w:val="00B370EC"/>
    <w:rsid w:val="00B42E6C"/>
    <w:rsid w:val="00B4402E"/>
    <w:rsid w:val="00B4754C"/>
    <w:rsid w:val="00B77DE9"/>
    <w:rsid w:val="00B805D1"/>
    <w:rsid w:val="00B8286A"/>
    <w:rsid w:val="00B830A9"/>
    <w:rsid w:val="00BA1102"/>
    <w:rsid w:val="00BA24D9"/>
    <w:rsid w:val="00BA2F34"/>
    <w:rsid w:val="00BA3535"/>
    <w:rsid w:val="00BA44FF"/>
    <w:rsid w:val="00BA4BB0"/>
    <w:rsid w:val="00BA633A"/>
    <w:rsid w:val="00BB22A1"/>
    <w:rsid w:val="00BB2F63"/>
    <w:rsid w:val="00BB3130"/>
    <w:rsid w:val="00BB337E"/>
    <w:rsid w:val="00BC39B0"/>
    <w:rsid w:val="00BC589C"/>
    <w:rsid w:val="00BC5EC9"/>
    <w:rsid w:val="00BD20F8"/>
    <w:rsid w:val="00BF2EE4"/>
    <w:rsid w:val="00BF38FD"/>
    <w:rsid w:val="00BF4CD9"/>
    <w:rsid w:val="00BF571D"/>
    <w:rsid w:val="00BF5971"/>
    <w:rsid w:val="00BF6F0D"/>
    <w:rsid w:val="00C023F0"/>
    <w:rsid w:val="00C055B0"/>
    <w:rsid w:val="00C05FFB"/>
    <w:rsid w:val="00C0646B"/>
    <w:rsid w:val="00C06C6A"/>
    <w:rsid w:val="00C06D01"/>
    <w:rsid w:val="00C268D8"/>
    <w:rsid w:val="00C27DED"/>
    <w:rsid w:val="00C327B2"/>
    <w:rsid w:val="00C33122"/>
    <w:rsid w:val="00C4562C"/>
    <w:rsid w:val="00C45DD7"/>
    <w:rsid w:val="00C533F3"/>
    <w:rsid w:val="00C5773F"/>
    <w:rsid w:val="00C67B82"/>
    <w:rsid w:val="00C67C77"/>
    <w:rsid w:val="00C74652"/>
    <w:rsid w:val="00C80EE3"/>
    <w:rsid w:val="00C8670F"/>
    <w:rsid w:val="00C914E2"/>
    <w:rsid w:val="00CB13F3"/>
    <w:rsid w:val="00CB6D39"/>
    <w:rsid w:val="00CC61B5"/>
    <w:rsid w:val="00CC7679"/>
    <w:rsid w:val="00CD0898"/>
    <w:rsid w:val="00CD1783"/>
    <w:rsid w:val="00CD648F"/>
    <w:rsid w:val="00CE126D"/>
    <w:rsid w:val="00CE3F82"/>
    <w:rsid w:val="00CF0FFB"/>
    <w:rsid w:val="00CF1BD0"/>
    <w:rsid w:val="00CF3CF9"/>
    <w:rsid w:val="00CF5202"/>
    <w:rsid w:val="00D02CF6"/>
    <w:rsid w:val="00D04434"/>
    <w:rsid w:val="00D1129D"/>
    <w:rsid w:val="00D11C43"/>
    <w:rsid w:val="00D143B8"/>
    <w:rsid w:val="00D14978"/>
    <w:rsid w:val="00D17565"/>
    <w:rsid w:val="00D21E46"/>
    <w:rsid w:val="00D23347"/>
    <w:rsid w:val="00D34C4A"/>
    <w:rsid w:val="00D34F12"/>
    <w:rsid w:val="00D410FB"/>
    <w:rsid w:val="00D4312A"/>
    <w:rsid w:val="00D44CAA"/>
    <w:rsid w:val="00D51CBE"/>
    <w:rsid w:val="00D52A1C"/>
    <w:rsid w:val="00D53235"/>
    <w:rsid w:val="00D5398E"/>
    <w:rsid w:val="00D570B7"/>
    <w:rsid w:val="00D61E21"/>
    <w:rsid w:val="00D63161"/>
    <w:rsid w:val="00D6510B"/>
    <w:rsid w:val="00D66BAF"/>
    <w:rsid w:val="00D712FA"/>
    <w:rsid w:val="00D835D8"/>
    <w:rsid w:val="00D853AB"/>
    <w:rsid w:val="00D8697A"/>
    <w:rsid w:val="00D87DB7"/>
    <w:rsid w:val="00D913A8"/>
    <w:rsid w:val="00D91B7A"/>
    <w:rsid w:val="00D940EF"/>
    <w:rsid w:val="00D96E7C"/>
    <w:rsid w:val="00DA4FED"/>
    <w:rsid w:val="00DB1CF5"/>
    <w:rsid w:val="00DB1EED"/>
    <w:rsid w:val="00DB4B2D"/>
    <w:rsid w:val="00DC529A"/>
    <w:rsid w:val="00DD28D0"/>
    <w:rsid w:val="00DE13C0"/>
    <w:rsid w:val="00DE62B8"/>
    <w:rsid w:val="00DF36DE"/>
    <w:rsid w:val="00DF4F1E"/>
    <w:rsid w:val="00DF599A"/>
    <w:rsid w:val="00DF7704"/>
    <w:rsid w:val="00E06339"/>
    <w:rsid w:val="00E127F4"/>
    <w:rsid w:val="00E1471E"/>
    <w:rsid w:val="00E16430"/>
    <w:rsid w:val="00E26152"/>
    <w:rsid w:val="00E31041"/>
    <w:rsid w:val="00E3616C"/>
    <w:rsid w:val="00E36729"/>
    <w:rsid w:val="00E4376D"/>
    <w:rsid w:val="00E54839"/>
    <w:rsid w:val="00E64E8B"/>
    <w:rsid w:val="00E736C2"/>
    <w:rsid w:val="00E73C28"/>
    <w:rsid w:val="00E76408"/>
    <w:rsid w:val="00E778DA"/>
    <w:rsid w:val="00E80737"/>
    <w:rsid w:val="00E82970"/>
    <w:rsid w:val="00E86586"/>
    <w:rsid w:val="00E87D2F"/>
    <w:rsid w:val="00E923B9"/>
    <w:rsid w:val="00E9309C"/>
    <w:rsid w:val="00E93BED"/>
    <w:rsid w:val="00E95B60"/>
    <w:rsid w:val="00E9712B"/>
    <w:rsid w:val="00EA1DB8"/>
    <w:rsid w:val="00EA4DDC"/>
    <w:rsid w:val="00EA7776"/>
    <w:rsid w:val="00EB0231"/>
    <w:rsid w:val="00EB2DAE"/>
    <w:rsid w:val="00EB4ECF"/>
    <w:rsid w:val="00EC2515"/>
    <w:rsid w:val="00EC57F5"/>
    <w:rsid w:val="00EC6DB1"/>
    <w:rsid w:val="00ED100F"/>
    <w:rsid w:val="00EE79BC"/>
    <w:rsid w:val="00EF5DA3"/>
    <w:rsid w:val="00F04868"/>
    <w:rsid w:val="00F14C79"/>
    <w:rsid w:val="00F1750E"/>
    <w:rsid w:val="00F22FDD"/>
    <w:rsid w:val="00F23C85"/>
    <w:rsid w:val="00F23CF9"/>
    <w:rsid w:val="00F25927"/>
    <w:rsid w:val="00F27A4C"/>
    <w:rsid w:val="00F3625E"/>
    <w:rsid w:val="00F41A21"/>
    <w:rsid w:val="00F448DE"/>
    <w:rsid w:val="00F51D0D"/>
    <w:rsid w:val="00F524CD"/>
    <w:rsid w:val="00F61B7D"/>
    <w:rsid w:val="00F6376A"/>
    <w:rsid w:val="00F658F3"/>
    <w:rsid w:val="00F67063"/>
    <w:rsid w:val="00F679A7"/>
    <w:rsid w:val="00F67E98"/>
    <w:rsid w:val="00F77BBB"/>
    <w:rsid w:val="00F803D8"/>
    <w:rsid w:val="00F853FC"/>
    <w:rsid w:val="00F86AD6"/>
    <w:rsid w:val="00F87B2C"/>
    <w:rsid w:val="00F920EC"/>
    <w:rsid w:val="00F92580"/>
    <w:rsid w:val="00F9697D"/>
    <w:rsid w:val="00FA18C9"/>
    <w:rsid w:val="00FA477A"/>
    <w:rsid w:val="00FA54FB"/>
    <w:rsid w:val="00FB0B41"/>
    <w:rsid w:val="00FC0497"/>
    <w:rsid w:val="00FC2ED3"/>
    <w:rsid w:val="00FC3363"/>
    <w:rsid w:val="00FC7419"/>
    <w:rsid w:val="00FC7892"/>
    <w:rsid w:val="00FD2118"/>
    <w:rsid w:val="00FD335B"/>
    <w:rsid w:val="00FD652C"/>
    <w:rsid w:val="00FE3547"/>
    <w:rsid w:val="00FE4557"/>
    <w:rsid w:val="00FE708C"/>
    <w:rsid w:val="00FF0755"/>
    <w:rsid w:val="00FF1F88"/>
    <w:rsid w:val="00FF519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433B8F"/>
  <w15:docId w15:val="{ADB72828-EFAC-41CE-B282-5FF1CF42A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617B6"/>
  </w:style>
  <w:style w:type="paragraph" w:styleId="Kop1">
    <w:name w:val="heading 1"/>
    <w:basedOn w:val="Standaard"/>
    <w:next w:val="Standaard"/>
    <w:link w:val="Kop1Char"/>
    <w:autoRedefine/>
    <w:qFormat/>
    <w:rsid w:val="00711911"/>
    <w:pPr>
      <w:keepNext/>
      <w:numPr>
        <w:numId w:val="1"/>
      </w:numPr>
      <w:outlineLvl w:val="0"/>
    </w:pPr>
    <w:rPr>
      <w:rFonts w:ascii="Tahoma" w:eastAsia="Times New Roman" w:hAnsi="Tahoma" w:cs="Arial"/>
      <w:b/>
      <w:bCs/>
      <w:color w:val="FF0000"/>
      <w:sz w:val="20"/>
      <w:szCs w:val="20"/>
      <w:lang w:eastAsia="nl-NL"/>
    </w:rPr>
  </w:style>
  <w:style w:type="paragraph" w:styleId="Kop2">
    <w:name w:val="heading 2"/>
    <w:basedOn w:val="Standaard"/>
    <w:next w:val="Standaard"/>
    <w:link w:val="Kop2Char"/>
    <w:autoRedefine/>
    <w:qFormat/>
    <w:rsid w:val="00AD5C40"/>
    <w:pPr>
      <w:keepNext/>
      <w:ind w:left="360"/>
      <w:outlineLvl w:val="1"/>
    </w:pPr>
    <w:rPr>
      <w:rFonts w:eastAsia="Times New Roman" w:cstheme="minorHAnsi"/>
      <w:b/>
      <w:bCs/>
      <w:color w:val="FF0000"/>
      <w:sz w:val="20"/>
      <w:szCs w:val="20"/>
      <w:lang w:eastAsia="nl-NL"/>
    </w:rPr>
  </w:style>
  <w:style w:type="paragraph" w:styleId="Kop3">
    <w:name w:val="heading 3"/>
    <w:basedOn w:val="Standaard"/>
    <w:next w:val="Standaard"/>
    <w:link w:val="Kop3Char"/>
    <w:qFormat/>
    <w:rsid w:val="00F87B2C"/>
    <w:pPr>
      <w:keepNext/>
      <w:outlineLvl w:val="2"/>
    </w:pPr>
    <w:rPr>
      <w:rFonts w:ascii="Arial Black" w:eastAsia="Times New Roman" w:hAnsi="Arial Black" w:cs="Arial"/>
      <w:color w:val="99FF66"/>
      <w:sz w:val="96"/>
      <w:lang w:eastAsia="nl-NL"/>
      <w14:shadow w14:blurRad="50800" w14:dist="38100" w14:dir="2700000" w14:sx="100000" w14:sy="100000" w14:kx="0" w14:ky="0" w14:algn="tl">
        <w14:srgbClr w14:val="000000">
          <w14:alpha w14:val="60000"/>
        </w14:srgbClr>
      </w14:shadow>
    </w:rPr>
  </w:style>
  <w:style w:type="paragraph" w:styleId="Kop4">
    <w:name w:val="heading 4"/>
    <w:basedOn w:val="Standaard"/>
    <w:next w:val="Standaard"/>
    <w:link w:val="Kop4Char"/>
    <w:qFormat/>
    <w:rsid w:val="00F87B2C"/>
    <w:pPr>
      <w:keepNext/>
      <w:outlineLvl w:val="3"/>
    </w:pPr>
    <w:rPr>
      <w:rFonts w:ascii="Tahoma" w:eastAsia="Times New Roman" w:hAnsi="Tahoma" w:cs="Times New Roman"/>
      <w:b/>
      <w:sz w:val="20"/>
      <w:lang w:eastAsia="nl-NL"/>
    </w:rPr>
  </w:style>
  <w:style w:type="paragraph" w:styleId="Kop5">
    <w:name w:val="heading 5"/>
    <w:basedOn w:val="Standaard"/>
    <w:next w:val="Standaard"/>
    <w:link w:val="Kop5Char"/>
    <w:qFormat/>
    <w:rsid w:val="00F87B2C"/>
    <w:pPr>
      <w:keepNext/>
      <w:jc w:val="center"/>
      <w:outlineLvl w:val="4"/>
    </w:pPr>
    <w:rPr>
      <w:rFonts w:ascii="Verdana" w:eastAsia="Times New Roman" w:hAnsi="Verdana" w:cs="Times New Roman"/>
      <w:b/>
      <w:bCs/>
      <w:color w:val="00FF00"/>
      <w:sz w:val="36"/>
      <w:lang w:eastAsia="nl-NL"/>
    </w:rPr>
  </w:style>
  <w:style w:type="paragraph" w:styleId="Kop6">
    <w:name w:val="heading 6"/>
    <w:basedOn w:val="Standaard"/>
    <w:next w:val="Standaard"/>
    <w:link w:val="Kop6Char"/>
    <w:qFormat/>
    <w:rsid w:val="00F87B2C"/>
    <w:pPr>
      <w:keepNext/>
      <w:jc w:val="right"/>
      <w:outlineLvl w:val="5"/>
    </w:pPr>
    <w:rPr>
      <w:rFonts w:ascii="Verdana" w:eastAsia="Times New Roman" w:hAnsi="Verdana" w:cs="Times New Roman"/>
      <w:b/>
      <w:bCs/>
      <w:color w:val="00FF00"/>
      <w:sz w:val="36"/>
      <w:lang w:eastAsia="nl-NL"/>
    </w:rPr>
  </w:style>
  <w:style w:type="paragraph" w:styleId="Kop7">
    <w:name w:val="heading 7"/>
    <w:basedOn w:val="Standaard"/>
    <w:next w:val="Standaard"/>
    <w:link w:val="Kop7Char"/>
    <w:qFormat/>
    <w:rsid w:val="00F87B2C"/>
    <w:pPr>
      <w:keepNext/>
      <w:jc w:val="center"/>
      <w:outlineLvl w:val="6"/>
    </w:pPr>
    <w:rPr>
      <w:rFonts w:ascii="Verdana" w:eastAsia="Times New Roman" w:hAnsi="Verdana" w:cs="Times New Roman"/>
      <w:b/>
      <w:bCs/>
      <w:sz w:val="28"/>
      <w:lang w:eastAsia="nl-NL"/>
    </w:rPr>
  </w:style>
  <w:style w:type="paragraph" w:styleId="Kop8">
    <w:name w:val="heading 8"/>
    <w:basedOn w:val="Standaard"/>
    <w:next w:val="Standaard"/>
    <w:link w:val="Kop8Char"/>
    <w:qFormat/>
    <w:rsid w:val="00F87B2C"/>
    <w:pPr>
      <w:keepNext/>
      <w:jc w:val="center"/>
      <w:outlineLvl w:val="7"/>
    </w:pPr>
    <w:rPr>
      <w:rFonts w:ascii="Arial Black" w:eastAsia="Times New Roman" w:hAnsi="Arial Black" w:cs="Times New Roman"/>
      <w:color w:val="C0C0C0"/>
      <w:sz w:val="32"/>
      <w:lang w:eastAsia="nl-NL"/>
    </w:rPr>
  </w:style>
  <w:style w:type="paragraph" w:styleId="Kop9">
    <w:name w:val="heading 9"/>
    <w:basedOn w:val="Standaard"/>
    <w:next w:val="Standaard"/>
    <w:link w:val="Kop9Char"/>
    <w:qFormat/>
    <w:rsid w:val="00F87B2C"/>
    <w:pPr>
      <w:keepNext/>
      <w:jc w:val="center"/>
      <w:outlineLvl w:val="8"/>
    </w:pPr>
    <w:rPr>
      <w:rFonts w:ascii="Verdana" w:eastAsia="Times New Roman" w:hAnsi="Verdana" w:cs="Times New Roman"/>
      <w:b/>
      <w:bCs/>
      <w:color w:val="008000"/>
      <w:sz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F5197"/>
    <w:pPr>
      <w:ind w:left="720"/>
      <w:contextualSpacing/>
    </w:pPr>
  </w:style>
  <w:style w:type="paragraph" w:styleId="Koptekst">
    <w:name w:val="header"/>
    <w:basedOn w:val="Standaard"/>
    <w:link w:val="KoptekstChar"/>
    <w:uiPriority w:val="99"/>
    <w:unhideWhenUsed/>
    <w:rsid w:val="00124AAE"/>
    <w:pPr>
      <w:tabs>
        <w:tab w:val="center" w:pos="4536"/>
        <w:tab w:val="right" w:pos="9072"/>
      </w:tabs>
    </w:pPr>
  </w:style>
  <w:style w:type="character" w:customStyle="1" w:styleId="KoptekstChar">
    <w:name w:val="Koptekst Char"/>
    <w:basedOn w:val="Standaardalinea-lettertype"/>
    <w:link w:val="Koptekst"/>
    <w:uiPriority w:val="99"/>
    <w:rsid w:val="00124AAE"/>
  </w:style>
  <w:style w:type="paragraph" w:styleId="Voettekst">
    <w:name w:val="footer"/>
    <w:basedOn w:val="Standaard"/>
    <w:link w:val="VoettekstChar"/>
    <w:uiPriority w:val="99"/>
    <w:unhideWhenUsed/>
    <w:rsid w:val="00124AAE"/>
    <w:pPr>
      <w:tabs>
        <w:tab w:val="center" w:pos="4536"/>
        <w:tab w:val="right" w:pos="9072"/>
      </w:tabs>
    </w:pPr>
  </w:style>
  <w:style w:type="character" w:customStyle="1" w:styleId="VoettekstChar">
    <w:name w:val="Voettekst Char"/>
    <w:basedOn w:val="Standaardalinea-lettertype"/>
    <w:link w:val="Voettekst"/>
    <w:uiPriority w:val="99"/>
    <w:rsid w:val="00124AAE"/>
  </w:style>
  <w:style w:type="paragraph" w:styleId="Ballontekst">
    <w:name w:val="Balloon Text"/>
    <w:basedOn w:val="Standaard"/>
    <w:link w:val="BallontekstChar"/>
    <w:uiPriority w:val="99"/>
    <w:semiHidden/>
    <w:unhideWhenUsed/>
    <w:rsid w:val="00DF7704"/>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DF7704"/>
    <w:rPr>
      <w:rFonts w:ascii="Lucida Grande" w:hAnsi="Lucida Grande" w:cs="Lucida Grande"/>
      <w:sz w:val="18"/>
      <w:szCs w:val="18"/>
    </w:rPr>
  </w:style>
  <w:style w:type="character" w:styleId="Hyperlink">
    <w:name w:val="Hyperlink"/>
    <w:basedOn w:val="Standaardalinea-lettertype"/>
    <w:uiPriority w:val="99"/>
    <w:unhideWhenUsed/>
    <w:rsid w:val="00210F4B"/>
    <w:rPr>
      <w:color w:val="0563C1"/>
      <w:u w:val="single"/>
    </w:rPr>
  </w:style>
  <w:style w:type="character" w:customStyle="1" w:styleId="Kop1Char">
    <w:name w:val="Kop 1 Char"/>
    <w:basedOn w:val="Standaardalinea-lettertype"/>
    <w:link w:val="Kop1"/>
    <w:rsid w:val="00711911"/>
    <w:rPr>
      <w:rFonts w:ascii="Tahoma" w:eastAsia="Times New Roman" w:hAnsi="Tahoma" w:cs="Arial"/>
      <w:b/>
      <w:bCs/>
      <w:color w:val="FF0000"/>
      <w:sz w:val="20"/>
      <w:szCs w:val="20"/>
      <w:lang w:eastAsia="nl-NL"/>
    </w:rPr>
  </w:style>
  <w:style w:type="character" w:customStyle="1" w:styleId="Kop2Char">
    <w:name w:val="Kop 2 Char"/>
    <w:basedOn w:val="Standaardalinea-lettertype"/>
    <w:link w:val="Kop2"/>
    <w:rsid w:val="00AD5C40"/>
    <w:rPr>
      <w:rFonts w:eastAsia="Times New Roman" w:cstheme="minorHAnsi"/>
      <w:b/>
      <w:bCs/>
      <w:color w:val="FF0000"/>
      <w:sz w:val="20"/>
      <w:szCs w:val="20"/>
      <w:lang w:eastAsia="nl-NL"/>
    </w:rPr>
  </w:style>
  <w:style w:type="character" w:customStyle="1" w:styleId="Kop3Char">
    <w:name w:val="Kop 3 Char"/>
    <w:basedOn w:val="Standaardalinea-lettertype"/>
    <w:link w:val="Kop3"/>
    <w:rsid w:val="00F87B2C"/>
    <w:rPr>
      <w:rFonts w:ascii="Arial Black" w:eastAsia="Times New Roman" w:hAnsi="Arial Black" w:cs="Arial"/>
      <w:color w:val="99FF66"/>
      <w:sz w:val="96"/>
      <w:lang w:eastAsia="nl-NL"/>
      <w14:shadow w14:blurRad="50800" w14:dist="38100" w14:dir="2700000" w14:sx="100000" w14:sy="100000" w14:kx="0" w14:ky="0" w14:algn="tl">
        <w14:srgbClr w14:val="000000">
          <w14:alpha w14:val="60000"/>
        </w14:srgbClr>
      </w14:shadow>
    </w:rPr>
  </w:style>
  <w:style w:type="character" w:customStyle="1" w:styleId="Kop4Char">
    <w:name w:val="Kop 4 Char"/>
    <w:basedOn w:val="Standaardalinea-lettertype"/>
    <w:link w:val="Kop4"/>
    <w:rsid w:val="00F87B2C"/>
    <w:rPr>
      <w:rFonts w:ascii="Tahoma" w:eastAsia="Times New Roman" w:hAnsi="Tahoma" w:cs="Times New Roman"/>
      <w:b/>
      <w:sz w:val="20"/>
      <w:lang w:eastAsia="nl-NL"/>
    </w:rPr>
  </w:style>
  <w:style w:type="character" w:customStyle="1" w:styleId="Kop5Char">
    <w:name w:val="Kop 5 Char"/>
    <w:basedOn w:val="Standaardalinea-lettertype"/>
    <w:link w:val="Kop5"/>
    <w:rsid w:val="00F87B2C"/>
    <w:rPr>
      <w:rFonts w:ascii="Verdana" w:eastAsia="Times New Roman" w:hAnsi="Verdana" w:cs="Times New Roman"/>
      <w:b/>
      <w:bCs/>
      <w:color w:val="00FF00"/>
      <w:sz w:val="36"/>
      <w:lang w:eastAsia="nl-NL"/>
    </w:rPr>
  </w:style>
  <w:style w:type="character" w:customStyle="1" w:styleId="Kop6Char">
    <w:name w:val="Kop 6 Char"/>
    <w:basedOn w:val="Standaardalinea-lettertype"/>
    <w:link w:val="Kop6"/>
    <w:rsid w:val="00F87B2C"/>
    <w:rPr>
      <w:rFonts w:ascii="Verdana" w:eastAsia="Times New Roman" w:hAnsi="Verdana" w:cs="Times New Roman"/>
      <w:b/>
      <w:bCs/>
      <w:color w:val="00FF00"/>
      <w:sz w:val="36"/>
      <w:lang w:eastAsia="nl-NL"/>
    </w:rPr>
  </w:style>
  <w:style w:type="character" w:customStyle="1" w:styleId="Kop7Char">
    <w:name w:val="Kop 7 Char"/>
    <w:basedOn w:val="Standaardalinea-lettertype"/>
    <w:link w:val="Kop7"/>
    <w:rsid w:val="00F87B2C"/>
    <w:rPr>
      <w:rFonts w:ascii="Verdana" w:eastAsia="Times New Roman" w:hAnsi="Verdana" w:cs="Times New Roman"/>
      <w:b/>
      <w:bCs/>
      <w:sz w:val="28"/>
      <w:lang w:eastAsia="nl-NL"/>
    </w:rPr>
  </w:style>
  <w:style w:type="character" w:customStyle="1" w:styleId="Kop8Char">
    <w:name w:val="Kop 8 Char"/>
    <w:basedOn w:val="Standaardalinea-lettertype"/>
    <w:link w:val="Kop8"/>
    <w:rsid w:val="00F87B2C"/>
    <w:rPr>
      <w:rFonts w:ascii="Arial Black" w:eastAsia="Times New Roman" w:hAnsi="Arial Black" w:cs="Times New Roman"/>
      <w:color w:val="C0C0C0"/>
      <w:sz w:val="32"/>
      <w:lang w:eastAsia="nl-NL"/>
    </w:rPr>
  </w:style>
  <w:style w:type="character" w:customStyle="1" w:styleId="Kop9Char">
    <w:name w:val="Kop 9 Char"/>
    <w:basedOn w:val="Standaardalinea-lettertype"/>
    <w:link w:val="Kop9"/>
    <w:rsid w:val="00F87B2C"/>
    <w:rPr>
      <w:rFonts w:ascii="Verdana" w:eastAsia="Times New Roman" w:hAnsi="Verdana" w:cs="Times New Roman"/>
      <w:b/>
      <w:bCs/>
      <w:color w:val="008000"/>
      <w:sz w:val="36"/>
      <w:lang w:eastAsia="nl-NL"/>
    </w:rPr>
  </w:style>
  <w:style w:type="character" w:styleId="GevolgdeHyperlink">
    <w:name w:val="FollowedHyperlink"/>
    <w:basedOn w:val="Standaardalinea-lettertype"/>
    <w:uiPriority w:val="99"/>
    <w:rsid w:val="00F87B2C"/>
    <w:rPr>
      <w:color w:val="800080"/>
      <w:u w:val="single"/>
    </w:rPr>
  </w:style>
  <w:style w:type="character" w:styleId="Paginanummer">
    <w:name w:val="page number"/>
    <w:basedOn w:val="Standaardalinea-lettertype"/>
    <w:rsid w:val="00F87B2C"/>
  </w:style>
  <w:style w:type="paragraph" w:customStyle="1" w:styleId="H1">
    <w:name w:val="H1"/>
    <w:basedOn w:val="Standaard"/>
    <w:next w:val="Standaard"/>
    <w:rsid w:val="00F87B2C"/>
    <w:pPr>
      <w:keepNext/>
      <w:spacing w:before="100" w:after="100"/>
      <w:outlineLvl w:val="1"/>
    </w:pPr>
    <w:rPr>
      <w:rFonts w:ascii="Calibri" w:eastAsia="Times New Roman" w:hAnsi="Calibri" w:cs="Times New Roman"/>
      <w:b/>
      <w:snapToGrid w:val="0"/>
      <w:kern w:val="36"/>
      <w:sz w:val="48"/>
      <w:lang w:val="en-US"/>
    </w:rPr>
  </w:style>
  <w:style w:type="paragraph" w:styleId="Plattetekst">
    <w:name w:val="Body Text"/>
    <w:basedOn w:val="Standaard"/>
    <w:link w:val="PlattetekstChar"/>
    <w:rsid w:val="00F87B2C"/>
    <w:pPr>
      <w:jc w:val="both"/>
    </w:pPr>
    <w:rPr>
      <w:rFonts w:ascii="Comic Sans MS" w:eastAsia="Times New Roman" w:hAnsi="Comic Sans MS" w:cs="Times New Roman"/>
      <w:lang w:eastAsia="nl-NL"/>
    </w:rPr>
  </w:style>
  <w:style w:type="character" w:customStyle="1" w:styleId="PlattetekstChar">
    <w:name w:val="Platte tekst Char"/>
    <w:basedOn w:val="Standaardalinea-lettertype"/>
    <w:link w:val="Plattetekst"/>
    <w:rsid w:val="00F87B2C"/>
    <w:rPr>
      <w:rFonts w:ascii="Comic Sans MS" w:eastAsia="Times New Roman" w:hAnsi="Comic Sans MS" w:cs="Times New Roman"/>
      <w:lang w:eastAsia="nl-NL"/>
    </w:rPr>
  </w:style>
  <w:style w:type="paragraph" w:styleId="Plattetekstinspringen">
    <w:name w:val="Body Text Indent"/>
    <w:basedOn w:val="Standaard"/>
    <w:link w:val="PlattetekstinspringenChar"/>
    <w:rsid w:val="00F87B2C"/>
    <w:pPr>
      <w:ind w:left="360"/>
    </w:pPr>
    <w:rPr>
      <w:rFonts w:ascii="Tahoma" w:eastAsia="Times New Roman" w:hAnsi="Tahoma" w:cs="Times New Roman"/>
      <w:color w:val="000000"/>
      <w:sz w:val="20"/>
      <w:lang w:val="en-US" w:eastAsia="nl-NL"/>
    </w:rPr>
  </w:style>
  <w:style w:type="character" w:customStyle="1" w:styleId="PlattetekstinspringenChar">
    <w:name w:val="Platte tekst inspringen Char"/>
    <w:basedOn w:val="Standaardalinea-lettertype"/>
    <w:link w:val="Plattetekstinspringen"/>
    <w:rsid w:val="00F87B2C"/>
    <w:rPr>
      <w:rFonts w:ascii="Tahoma" w:eastAsia="Times New Roman" w:hAnsi="Tahoma" w:cs="Times New Roman"/>
      <w:color w:val="000000"/>
      <w:sz w:val="20"/>
      <w:lang w:val="en-US" w:eastAsia="nl-NL"/>
    </w:rPr>
  </w:style>
  <w:style w:type="paragraph" w:styleId="Plattetekstinspringen2">
    <w:name w:val="Body Text Indent 2"/>
    <w:basedOn w:val="Standaard"/>
    <w:link w:val="Plattetekstinspringen2Char"/>
    <w:rsid w:val="00F87B2C"/>
    <w:pPr>
      <w:ind w:left="360"/>
      <w:jc w:val="both"/>
    </w:pPr>
    <w:rPr>
      <w:rFonts w:ascii="Tahoma" w:eastAsia="Times New Roman" w:hAnsi="Tahoma" w:cs="Times New Roman"/>
      <w:color w:val="000000"/>
      <w:sz w:val="20"/>
      <w:lang w:val="en-US" w:eastAsia="nl-NL"/>
    </w:rPr>
  </w:style>
  <w:style w:type="character" w:customStyle="1" w:styleId="Plattetekstinspringen2Char">
    <w:name w:val="Platte tekst inspringen 2 Char"/>
    <w:basedOn w:val="Standaardalinea-lettertype"/>
    <w:link w:val="Plattetekstinspringen2"/>
    <w:rsid w:val="00F87B2C"/>
    <w:rPr>
      <w:rFonts w:ascii="Tahoma" w:eastAsia="Times New Roman" w:hAnsi="Tahoma" w:cs="Times New Roman"/>
      <w:color w:val="000000"/>
      <w:sz w:val="20"/>
      <w:lang w:val="en-US" w:eastAsia="nl-NL"/>
    </w:rPr>
  </w:style>
  <w:style w:type="character" w:styleId="Zwaar">
    <w:name w:val="Strong"/>
    <w:basedOn w:val="Standaardalinea-lettertype"/>
    <w:uiPriority w:val="22"/>
    <w:qFormat/>
    <w:rsid w:val="00F87B2C"/>
    <w:rPr>
      <w:b/>
    </w:rPr>
  </w:style>
  <w:style w:type="paragraph" w:styleId="Plattetekst2">
    <w:name w:val="Body Text 2"/>
    <w:basedOn w:val="Standaard"/>
    <w:link w:val="Plattetekst2Char"/>
    <w:rsid w:val="00F87B2C"/>
    <w:rPr>
      <w:rFonts w:ascii="Arial" w:eastAsia="Times New Roman" w:hAnsi="Arial" w:cs="Arial"/>
      <w:sz w:val="20"/>
      <w:lang w:eastAsia="nl-NL"/>
    </w:rPr>
  </w:style>
  <w:style w:type="character" w:customStyle="1" w:styleId="Plattetekst2Char">
    <w:name w:val="Platte tekst 2 Char"/>
    <w:basedOn w:val="Standaardalinea-lettertype"/>
    <w:link w:val="Plattetekst2"/>
    <w:rsid w:val="00F87B2C"/>
    <w:rPr>
      <w:rFonts w:ascii="Arial" w:eastAsia="Times New Roman" w:hAnsi="Arial" w:cs="Arial"/>
      <w:sz w:val="20"/>
      <w:lang w:eastAsia="nl-NL"/>
    </w:rPr>
  </w:style>
  <w:style w:type="paragraph" w:styleId="Voetnoottekst">
    <w:name w:val="footnote text"/>
    <w:basedOn w:val="Standaard"/>
    <w:link w:val="VoetnoottekstChar"/>
    <w:uiPriority w:val="99"/>
    <w:unhideWhenUsed/>
    <w:rsid w:val="00F87B2C"/>
    <w:rPr>
      <w:rFonts w:ascii="Calibri" w:eastAsia="Calibri" w:hAnsi="Calibri" w:cs="Times New Roman"/>
      <w:sz w:val="20"/>
      <w:szCs w:val="20"/>
    </w:rPr>
  </w:style>
  <w:style w:type="character" w:customStyle="1" w:styleId="VoetnoottekstChar">
    <w:name w:val="Voetnoottekst Char"/>
    <w:basedOn w:val="Standaardalinea-lettertype"/>
    <w:link w:val="Voetnoottekst"/>
    <w:uiPriority w:val="99"/>
    <w:rsid w:val="00F87B2C"/>
    <w:rPr>
      <w:rFonts w:ascii="Calibri" w:eastAsia="Calibri" w:hAnsi="Calibri" w:cs="Times New Roman"/>
      <w:sz w:val="20"/>
      <w:szCs w:val="20"/>
    </w:rPr>
  </w:style>
  <w:style w:type="character" w:styleId="Voetnootmarkering">
    <w:name w:val="footnote reference"/>
    <w:basedOn w:val="Standaardalinea-lettertype"/>
    <w:uiPriority w:val="99"/>
    <w:unhideWhenUsed/>
    <w:rsid w:val="00F87B2C"/>
    <w:rPr>
      <w:vertAlign w:val="superscript"/>
    </w:rPr>
  </w:style>
  <w:style w:type="paragraph" w:customStyle="1" w:styleId="Kleurrijkelijst-accent11">
    <w:name w:val="Kleurrijke lijst - accent 11"/>
    <w:basedOn w:val="Standaard"/>
    <w:uiPriority w:val="34"/>
    <w:qFormat/>
    <w:rsid w:val="00F87B2C"/>
    <w:pPr>
      <w:spacing w:after="200"/>
      <w:ind w:left="720"/>
      <w:contextualSpacing/>
    </w:pPr>
    <w:rPr>
      <w:rFonts w:ascii="Calibri" w:eastAsia="Calibri" w:hAnsi="Calibri" w:cs="Times New Roman"/>
      <w:sz w:val="22"/>
      <w:szCs w:val="22"/>
    </w:rPr>
  </w:style>
  <w:style w:type="paragraph" w:styleId="Geenafstand">
    <w:name w:val="No Spacing"/>
    <w:link w:val="GeenafstandChar"/>
    <w:uiPriority w:val="1"/>
    <w:qFormat/>
    <w:rsid w:val="00F87B2C"/>
    <w:rPr>
      <w:rFonts w:ascii="Calibri" w:eastAsia="Times New Roman" w:hAnsi="Calibri" w:cs="Times New Roman"/>
      <w:sz w:val="20"/>
      <w:szCs w:val="22"/>
    </w:rPr>
  </w:style>
  <w:style w:type="character" w:customStyle="1" w:styleId="GeenafstandChar">
    <w:name w:val="Geen afstand Char"/>
    <w:basedOn w:val="Standaardalinea-lettertype"/>
    <w:link w:val="Geenafstand"/>
    <w:uiPriority w:val="1"/>
    <w:rsid w:val="00F87B2C"/>
    <w:rPr>
      <w:rFonts w:ascii="Calibri" w:eastAsia="Times New Roman" w:hAnsi="Calibri" w:cs="Times New Roman"/>
      <w:sz w:val="20"/>
      <w:szCs w:val="22"/>
    </w:rPr>
  </w:style>
  <w:style w:type="paragraph" w:styleId="Normaalweb">
    <w:name w:val="Normal (Web)"/>
    <w:basedOn w:val="Standaard"/>
    <w:uiPriority w:val="99"/>
    <w:unhideWhenUsed/>
    <w:rsid w:val="00F87B2C"/>
    <w:pPr>
      <w:spacing w:after="207"/>
    </w:pPr>
    <w:rPr>
      <w:rFonts w:ascii="Times New Roman" w:eastAsia="Times New Roman" w:hAnsi="Times New Roman" w:cs="Times New Roman"/>
      <w:lang w:eastAsia="nl-NL"/>
    </w:rPr>
  </w:style>
  <w:style w:type="table" w:customStyle="1" w:styleId="Opmaakprofiel1">
    <w:name w:val="Opmaakprofiel1"/>
    <w:basedOn w:val="Standaardtabel"/>
    <w:qFormat/>
    <w:rsid w:val="00F87B2C"/>
    <w:rPr>
      <w:rFonts w:ascii="Calibri" w:eastAsia="Calibri" w:hAnsi="Calibri" w:cs="Times New Roman"/>
      <w:sz w:val="20"/>
      <w:szCs w:val="20"/>
      <w:lang w:eastAsia="nl-NL"/>
    </w:rPr>
    <w:tblPr/>
  </w:style>
  <w:style w:type="paragraph" w:customStyle="1" w:styleId="xl63">
    <w:name w:val="xl63"/>
    <w:basedOn w:val="Standaard"/>
    <w:rsid w:val="00F87B2C"/>
    <w:pPr>
      <w:spacing w:before="100" w:beforeAutospacing="1" w:after="100" w:afterAutospacing="1"/>
    </w:pPr>
    <w:rPr>
      <w:rFonts w:ascii="Arial" w:eastAsia="Times New Roman" w:hAnsi="Arial" w:cs="Arial"/>
      <w:lang w:eastAsia="nl-NL"/>
    </w:rPr>
  </w:style>
  <w:style w:type="paragraph" w:customStyle="1" w:styleId="xl64">
    <w:name w:val="xl64"/>
    <w:basedOn w:val="Standaard"/>
    <w:rsid w:val="00F87B2C"/>
    <w:pPr>
      <w:spacing w:before="100" w:beforeAutospacing="1" w:after="100" w:afterAutospacing="1"/>
    </w:pPr>
    <w:rPr>
      <w:rFonts w:ascii="Arial" w:eastAsia="Times New Roman" w:hAnsi="Arial" w:cs="Arial"/>
      <w:b/>
      <w:bCs/>
      <w:lang w:eastAsia="nl-NL"/>
    </w:rPr>
  </w:style>
  <w:style w:type="paragraph" w:customStyle="1" w:styleId="xl65">
    <w:name w:val="xl65"/>
    <w:basedOn w:val="Standaard"/>
    <w:rsid w:val="00F87B2C"/>
    <w:pPr>
      <w:spacing w:before="100" w:beforeAutospacing="1" w:after="100" w:afterAutospacing="1"/>
    </w:pPr>
    <w:rPr>
      <w:rFonts w:ascii="Arial" w:eastAsia="Times New Roman" w:hAnsi="Arial" w:cs="Arial"/>
      <w:b/>
      <w:bCs/>
      <w:lang w:eastAsia="nl-NL"/>
    </w:rPr>
  </w:style>
  <w:style w:type="paragraph" w:customStyle="1" w:styleId="xl66">
    <w:name w:val="xl66"/>
    <w:basedOn w:val="Standaard"/>
    <w:rsid w:val="00F87B2C"/>
    <w:pPr>
      <w:pBdr>
        <w:left w:val="single" w:sz="4" w:space="0" w:color="auto"/>
      </w:pBdr>
      <w:spacing w:before="100" w:beforeAutospacing="1" w:after="100" w:afterAutospacing="1"/>
    </w:pPr>
    <w:rPr>
      <w:rFonts w:ascii="Arial" w:eastAsia="Times New Roman" w:hAnsi="Arial" w:cs="Arial"/>
      <w:b/>
      <w:bCs/>
      <w:lang w:eastAsia="nl-NL"/>
    </w:rPr>
  </w:style>
  <w:style w:type="paragraph" w:customStyle="1" w:styleId="xl67">
    <w:name w:val="xl67"/>
    <w:basedOn w:val="Standaard"/>
    <w:rsid w:val="00F87B2C"/>
    <w:pPr>
      <w:pBdr>
        <w:left w:val="single" w:sz="4" w:space="0" w:color="auto"/>
      </w:pBdr>
      <w:spacing w:before="100" w:beforeAutospacing="1" w:after="100" w:afterAutospacing="1"/>
    </w:pPr>
    <w:rPr>
      <w:rFonts w:ascii="Arial" w:eastAsia="Times New Roman" w:hAnsi="Arial" w:cs="Arial"/>
      <w:lang w:eastAsia="nl-NL"/>
    </w:rPr>
  </w:style>
  <w:style w:type="paragraph" w:customStyle="1" w:styleId="xl68">
    <w:name w:val="xl68"/>
    <w:basedOn w:val="Standaard"/>
    <w:rsid w:val="00F87B2C"/>
    <w:pPr>
      <w:pBdr>
        <w:left w:val="single" w:sz="4" w:space="0" w:color="auto"/>
      </w:pBdr>
      <w:spacing w:before="100" w:beforeAutospacing="1" w:after="100" w:afterAutospacing="1"/>
    </w:pPr>
    <w:rPr>
      <w:rFonts w:ascii="Arial" w:eastAsia="Times New Roman" w:hAnsi="Arial" w:cs="Arial"/>
      <w:lang w:eastAsia="nl-NL"/>
    </w:rPr>
  </w:style>
  <w:style w:type="paragraph" w:customStyle="1" w:styleId="xl69">
    <w:name w:val="xl69"/>
    <w:basedOn w:val="Standaard"/>
    <w:rsid w:val="00F87B2C"/>
    <w:pPr>
      <w:pBdr>
        <w:left w:val="single" w:sz="4" w:space="0" w:color="auto"/>
      </w:pBdr>
      <w:spacing w:before="100" w:beforeAutospacing="1" w:after="100" w:afterAutospacing="1"/>
    </w:pPr>
    <w:rPr>
      <w:rFonts w:ascii="Arial" w:eastAsia="Times New Roman" w:hAnsi="Arial" w:cs="Arial"/>
      <w:b/>
      <w:bCs/>
      <w:lang w:eastAsia="nl-NL"/>
    </w:rPr>
  </w:style>
  <w:style w:type="paragraph" w:customStyle="1" w:styleId="xl70">
    <w:name w:val="xl70"/>
    <w:basedOn w:val="Standaard"/>
    <w:rsid w:val="00F87B2C"/>
    <w:pPr>
      <w:pBdr>
        <w:left w:val="single" w:sz="4" w:space="0" w:color="auto"/>
        <w:bottom w:val="single" w:sz="4" w:space="0" w:color="auto"/>
      </w:pBdr>
      <w:spacing w:before="100" w:beforeAutospacing="1" w:after="100" w:afterAutospacing="1"/>
    </w:pPr>
    <w:rPr>
      <w:rFonts w:ascii="Arial" w:eastAsia="Times New Roman" w:hAnsi="Arial" w:cs="Arial"/>
      <w:lang w:eastAsia="nl-NL"/>
    </w:rPr>
  </w:style>
  <w:style w:type="paragraph" w:customStyle="1" w:styleId="xl71">
    <w:name w:val="xl71"/>
    <w:basedOn w:val="Standaard"/>
    <w:rsid w:val="00F87B2C"/>
    <w:pPr>
      <w:pBdr>
        <w:right w:val="single" w:sz="4" w:space="0" w:color="auto"/>
      </w:pBdr>
      <w:spacing w:before="100" w:beforeAutospacing="1" w:after="100" w:afterAutospacing="1"/>
    </w:pPr>
    <w:rPr>
      <w:rFonts w:ascii="Arial" w:eastAsia="Times New Roman" w:hAnsi="Arial" w:cs="Arial"/>
      <w:b/>
      <w:bCs/>
      <w:lang w:eastAsia="nl-NL"/>
    </w:rPr>
  </w:style>
  <w:style w:type="paragraph" w:customStyle="1" w:styleId="xl72">
    <w:name w:val="xl72"/>
    <w:basedOn w:val="Standaard"/>
    <w:rsid w:val="00F87B2C"/>
    <w:pPr>
      <w:pBdr>
        <w:right w:val="single" w:sz="4" w:space="0" w:color="auto"/>
      </w:pBdr>
      <w:spacing w:before="100" w:beforeAutospacing="1" w:after="100" w:afterAutospacing="1"/>
    </w:pPr>
    <w:rPr>
      <w:rFonts w:ascii="Arial" w:eastAsia="Times New Roman" w:hAnsi="Arial" w:cs="Arial"/>
      <w:lang w:eastAsia="nl-NL"/>
    </w:rPr>
  </w:style>
  <w:style w:type="paragraph" w:customStyle="1" w:styleId="xl73">
    <w:name w:val="xl73"/>
    <w:basedOn w:val="Standaard"/>
    <w:rsid w:val="00F87B2C"/>
    <w:pPr>
      <w:pBdr>
        <w:right w:val="single" w:sz="4" w:space="0" w:color="auto"/>
      </w:pBdr>
      <w:spacing w:before="100" w:beforeAutospacing="1" w:after="100" w:afterAutospacing="1"/>
    </w:pPr>
    <w:rPr>
      <w:rFonts w:ascii="Arial" w:eastAsia="Times New Roman" w:hAnsi="Arial" w:cs="Arial"/>
      <w:b/>
      <w:bCs/>
      <w:lang w:eastAsia="nl-NL"/>
    </w:rPr>
  </w:style>
  <w:style w:type="paragraph" w:customStyle="1" w:styleId="xl74">
    <w:name w:val="xl74"/>
    <w:basedOn w:val="Standaard"/>
    <w:rsid w:val="00F87B2C"/>
    <w:pPr>
      <w:pBdr>
        <w:right w:val="single" w:sz="4" w:space="0" w:color="auto"/>
      </w:pBdr>
      <w:spacing w:before="100" w:beforeAutospacing="1" w:after="100" w:afterAutospacing="1"/>
    </w:pPr>
    <w:rPr>
      <w:rFonts w:ascii="Arial" w:eastAsia="Times New Roman" w:hAnsi="Arial" w:cs="Arial"/>
      <w:lang w:eastAsia="nl-NL"/>
    </w:rPr>
  </w:style>
  <w:style w:type="paragraph" w:customStyle="1" w:styleId="xl75">
    <w:name w:val="xl75"/>
    <w:basedOn w:val="Standaard"/>
    <w:rsid w:val="00F87B2C"/>
    <w:pPr>
      <w:pBdr>
        <w:right w:val="single" w:sz="4" w:space="0" w:color="auto"/>
      </w:pBdr>
      <w:spacing w:before="100" w:beforeAutospacing="1" w:after="100" w:afterAutospacing="1"/>
    </w:pPr>
    <w:rPr>
      <w:rFonts w:ascii="Times New Roman" w:eastAsia="Times New Roman" w:hAnsi="Times New Roman" w:cs="Times New Roman"/>
      <w:lang w:eastAsia="nl-NL"/>
    </w:rPr>
  </w:style>
  <w:style w:type="paragraph" w:customStyle="1" w:styleId="xl76">
    <w:name w:val="xl76"/>
    <w:basedOn w:val="Standaard"/>
    <w:rsid w:val="00F87B2C"/>
    <w:pPr>
      <w:spacing w:before="100" w:beforeAutospacing="1" w:after="100" w:afterAutospacing="1"/>
    </w:pPr>
    <w:rPr>
      <w:rFonts w:ascii="Arial" w:eastAsia="Times New Roman" w:hAnsi="Arial" w:cs="Arial"/>
      <w:lang w:eastAsia="nl-NL"/>
    </w:rPr>
  </w:style>
  <w:style w:type="paragraph" w:customStyle="1" w:styleId="xl77">
    <w:name w:val="xl77"/>
    <w:basedOn w:val="Standaard"/>
    <w:rsid w:val="00F87B2C"/>
    <w:pPr>
      <w:pBdr>
        <w:top w:val="single" w:sz="4" w:space="0" w:color="auto"/>
        <w:right w:val="single" w:sz="4" w:space="0" w:color="auto"/>
      </w:pBdr>
      <w:spacing w:before="100" w:beforeAutospacing="1" w:after="100" w:afterAutospacing="1"/>
    </w:pPr>
    <w:rPr>
      <w:rFonts w:ascii="Arial" w:eastAsia="Times New Roman" w:hAnsi="Arial" w:cs="Arial"/>
      <w:b/>
      <w:bCs/>
      <w:lang w:eastAsia="nl-NL"/>
    </w:rPr>
  </w:style>
  <w:style w:type="paragraph" w:customStyle="1" w:styleId="xl78">
    <w:name w:val="xl78"/>
    <w:basedOn w:val="Standaard"/>
    <w:rsid w:val="00F87B2C"/>
    <w:pPr>
      <w:pBdr>
        <w:top w:val="single" w:sz="4" w:space="0" w:color="auto"/>
        <w:bottom w:val="single" w:sz="8" w:space="0" w:color="auto"/>
        <w:right w:val="single" w:sz="4" w:space="0" w:color="auto"/>
      </w:pBdr>
      <w:spacing w:before="100" w:beforeAutospacing="1" w:after="100" w:afterAutospacing="1"/>
    </w:pPr>
    <w:rPr>
      <w:rFonts w:ascii="Arial" w:eastAsia="Times New Roman" w:hAnsi="Arial" w:cs="Arial"/>
      <w:b/>
      <w:bCs/>
      <w:lang w:eastAsia="nl-NL"/>
    </w:rPr>
  </w:style>
  <w:style w:type="paragraph" w:customStyle="1" w:styleId="xl79">
    <w:name w:val="xl79"/>
    <w:basedOn w:val="Standaard"/>
    <w:rsid w:val="00F87B2C"/>
    <w:pPr>
      <w:pBdr>
        <w:top w:val="single" w:sz="4" w:space="0" w:color="auto"/>
        <w:left w:val="single" w:sz="4" w:space="0" w:color="auto"/>
      </w:pBdr>
      <w:spacing w:before="100" w:beforeAutospacing="1" w:after="100" w:afterAutospacing="1"/>
    </w:pPr>
    <w:rPr>
      <w:rFonts w:ascii="Arial" w:eastAsia="Times New Roman" w:hAnsi="Arial" w:cs="Arial"/>
      <w:lang w:eastAsia="nl-NL"/>
    </w:rPr>
  </w:style>
  <w:style w:type="paragraph" w:customStyle="1" w:styleId="xl80">
    <w:name w:val="xl80"/>
    <w:basedOn w:val="Standaard"/>
    <w:rsid w:val="00F87B2C"/>
    <w:pPr>
      <w:spacing w:before="100" w:beforeAutospacing="1" w:after="100" w:afterAutospacing="1"/>
    </w:pPr>
    <w:rPr>
      <w:rFonts w:ascii="Times New Roman" w:eastAsia="Times New Roman" w:hAnsi="Times New Roman" w:cs="Times New Roman"/>
      <w:b/>
      <w:bCs/>
      <w:lang w:eastAsia="nl-NL"/>
    </w:rPr>
  </w:style>
  <w:style w:type="paragraph" w:customStyle="1" w:styleId="xl81">
    <w:name w:val="xl81"/>
    <w:basedOn w:val="Standaard"/>
    <w:rsid w:val="00F87B2C"/>
    <w:pPr>
      <w:pBdr>
        <w:left w:val="single" w:sz="4" w:space="0" w:color="auto"/>
        <w:bottom w:val="single" w:sz="8" w:space="0" w:color="auto"/>
      </w:pBdr>
      <w:spacing w:before="100" w:beforeAutospacing="1" w:after="100" w:afterAutospacing="1"/>
      <w:jc w:val="center"/>
    </w:pPr>
    <w:rPr>
      <w:rFonts w:ascii="Arial" w:eastAsia="Times New Roman" w:hAnsi="Arial" w:cs="Arial"/>
      <w:b/>
      <w:bCs/>
      <w:lang w:eastAsia="nl-NL"/>
    </w:rPr>
  </w:style>
  <w:style w:type="paragraph" w:customStyle="1" w:styleId="xl82">
    <w:name w:val="xl82"/>
    <w:basedOn w:val="Standaard"/>
    <w:rsid w:val="00F87B2C"/>
    <w:pPr>
      <w:pBdr>
        <w:bottom w:val="single" w:sz="8" w:space="0" w:color="auto"/>
        <w:right w:val="single" w:sz="4" w:space="0" w:color="auto"/>
      </w:pBdr>
      <w:spacing w:before="100" w:beforeAutospacing="1" w:after="100" w:afterAutospacing="1"/>
      <w:jc w:val="center"/>
    </w:pPr>
    <w:rPr>
      <w:rFonts w:ascii="Arial" w:eastAsia="Times New Roman" w:hAnsi="Arial" w:cs="Arial"/>
      <w:b/>
      <w:bCs/>
      <w:lang w:eastAsia="nl-NL"/>
    </w:rPr>
  </w:style>
  <w:style w:type="paragraph" w:customStyle="1" w:styleId="xl83">
    <w:name w:val="xl83"/>
    <w:basedOn w:val="Standaard"/>
    <w:rsid w:val="00F87B2C"/>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84">
    <w:name w:val="xl84"/>
    <w:basedOn w:val="Standaard"/>
    <w:rsid w:val="00F87B2C"/>
    <w:pPr>
      <w:pBdr>
        <w:top w:val="single" w:sz="8"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85">
    <w:name w:val="xl85"/>
    <w:basedOn w:val="Standaard"/>
    <w:rsid w:val="00F87B2C"/>
    <w:pPr>
      <w:pBdr>
        <w:top w:val="single" w:sz="8" w:space="0" w:color="auto"/>
        <w:right w:val="single" w:sz="4"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86">
    <w:name w:val="xl86"/>
    <w:basedOn w:val="Standaard"/>
    <w:rsid w:val="00F87B2C"/>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87">
    <w:name w:val="xl87"/>
    <w:basedOn w:val="Standaard"/>
    <w:rsid w:val="00F87B2C"/>
    <w:pPr>
      <w:pBdr>
        <w:bottom w:val="single" w:sz="8"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88">
    <w:name w:val="xl88"/>
    <w:basedOn w:val="Standaard"/>
    <w:rsid w:val="00F87B2C"/>
    <w:pPr>
      <w:pBdr>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89">
    <w:name w:val="xl89"/>
    <w:basedOn w:val="Standaard"/>
    <w:rsid w:val="00F87B2C"/>
    <w:pPr>
      <w:pBdr>
        <w:top w:val="single" w:sz="8" w:space="0" w:color="auto"/>
        <w:left w:val="single" w:sz="4"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90">
    <w:name w:val="xl90"/>
    <w:basedOn w:val="Standaard"/>
    <w:rsid w:val="00F87B2C"/>
    <w:pPr>
      <w:pBdr>
        <w:top w:val="single" w:sz="8" w:space="0" w:color="auto"/>
        <w:right w:val="single" w:sz="8"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91">
    <w:name w:val="xl91"/>
    <w:basedOn w:val="Standaard"/>
    <w:rsid w:val="00F87B2C"/>
    <w:pPr>
      <w:pBdr>
        <w:left w:val="single" w:sz="4" w:space="0" w:color="auto"/>
        <w:bottom w:val="single" w:sz="8"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92">
    <w:name w:val="xl92"/>
    <w:basedOn w:val="Standaard"/>
    <w:rsid w:val="00F87B2C"/>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93">
    <w:name w:val="xl93"/>
    <w:basedOn w:val="Standaard"/>
    <w:rsid w:val="00F87B2C"/>
    <w:pPr>
      <w:pBdr>
        <w:top w:val="single" w:sz="8" w:space="0" w:color="auto"/>
        <w:left w:val="single" w:sz="4" w:space="0" w:color="auto"/>
      </w:pBdr>
      <w:spacing w:before="100" w:beforeAutospacing="1" w:after="100" w:afterAutospacing="1"/>
      <w:jc w:val="center"/>
    </w:pPr>
    <w:rPr>
      <w:rFonts w:ascii="Arial" w:eastAsia="Times New Roman" w:hAnsi="Arial" w:cs="Arial"/>
      <w:b/>
      <w:bCs/>
      <w:lang w:eastAsia="nl-NL"/>
    </w:rPr>
  </w:style>
  <w:style w:type="paragraph" w:customStyle="1" w:styleId="xl94">
    <w:name w:val="xl94"/>
    <w:basedOn w:val="Standaard"/>
    <w:rsid w:val="00F87B2C"/>
    <w:pPr>
      <w:pBdr>
        <w:top w:val="single" w:sz="8" w:space="0" w:color="auto"/>
        <w:right w:val="single" w:sz="8" w:space="0" w:color="auto"/>
      </w:pBdr>
      <w:spacing w:before="100" w:beforeAutospacing="1" w:after="100" w:afterAutospacing="1"/>
      <w:jc w:val="center"/>
    </w:pPr>
    <w:rPr>
      <w:rFonts w:ascii="Arial" w:eastAsia="Times New Roman" w:hAnsi="Arial" w:cs="Arial"/>
      <w:b/>
      <w:bCs/>
      <w:lang w:eastAsia="nl-NL"/>
    </w:rPr>
  </w:style>
  <w:style w:type="paragraph" w:customStyle="1" w:styleId="Default">
    <w:name w:val="Default"/>
    <w:rsid w:val="00F87B2C"/>
    <w:pPr>
      <w:autoSpaceDE w:val="0"/>
      <w:autoSpaceDN w:val="0"/>
      <w:adjustRightInd w:val="0"/>
    </w:pPr>
    <w:rPr>
      <w:rFonts w:ascii="Arial" w:eastAsia="Times New Roman" w:hAnsi="Arial" w:cs="Arial"/>
      <w:color w:val="000000"/>
      <w:lang w:eastAsia="nl-NL"/>
    </w:rPr>
  </w:style>
  <w:style w:type="paragraph" w:styleId="Eindnoottekst">
    <w:name w:val="endnote text"/>
    <w:basedOn w:val="Standaard"/>
    <w:link w:val="EindnoottekstChar"/>
    <w:uiPriority w:val="99"/>
    <w:semiHidden/>
    <w:unhideWhenUsed/>
    <w:rsid w:val="00F87B2C"/>
    <w:rPr>
      <w:rFonts w:ascii="Calibri" w:eastAsia="Times New Roman" w:hAnsi="Calibri" w:cs="Times New Roman"/>
      <w:sz w:val="20"/>
      <w:szCs w:val="20"/>
      <w:lang w:eastAsia="nl-NL"/>
    </w:rPr>
  </w:style>
  <w:style w:type="character" w:customStyle="1" w:styleId="EindnoottekstChar">
    <w:name w:val="Eindnoottekst Char"/>
    <w:basedOn w:val="Standaardalinea-lettertype"/>
    <w:link w:val="Eindnoottekst"/>
    <w:uiPriority w:val="99"/>
    <w:semiHidden/>
    <w:rsid w:val="00F87B2C"/>
    <w:rPr>
      <w:rFonts w:ascii="Calibri" w:eastAsia="Times New Roman" w:hAnsi="Calibri" w:cs="Times New Roman"/>
      <w:sz w:val="20"/>
      <w:szCs w:val="20"/>
      <w:lang w:eastAsia="nl-NL"/>
    </w:rPr>
  </w:style>
  <w:style w:type="character" w:styleId="Eindnootmarkering">
    <w:name w:val="endnote reference"/>
    <w:basedOn w:val="Standaardalinea-lettertype"/>
    <w:uiPriority w:val="99"/>
    <w:semiHidden/>
    <w:unhideWhenUsed/>
    <w:rsid w:val="00F87B2C"/>
    <w:rPr>
      <w:vertAlign w:val="superscript"/>
    </w:rPr>
  </w:style>
  <w:style w:type="character" w:styleId="Verwijzingopmerking">
    <w:name w:val="annotation reference"/>
    <w:basedOn w:val="Standaardalinea-lettertype"/>
    <w:uiPriority w:val="99"/>
    <w:semiHidden/>
    <w:unhideWhenUsed/>
    <w:rsid w:val="00F87B2C"/>
    <w:rPr>
      <w:sz w:val="16"/>
      <w:szCs w:val="16"/>
    </w:rPr>
  </w:style>
  <w:style w:type="paragraph" w:styleId="Tekstopmerking">
    <w:name w:val="annotation text"/>
    <w:basedOn w:val="Standaard"/>
    <w:link w:val="TekstopmerkingChar"/>
    <w:uiPriority w:val="99"/>
    <w:semiHidden/>
    <w:unhideWhenUsed/>
    <w:rsid w:val="00F87B2C"/>
    <w:rPr>
      <w:rFonts w:ascii="Calibri" w:eastAsia="Times New Roman" w:hAnsi="Calibri" w:cs="Times New Roman"/>
      <w:sz w:val="20"/>
      <w:szCs w:val="20"/>
      <w:lang w:eastAsia="nl-NL"/>
    </w:rPr>
  </w:style>
  <w:style w:type="character" w:customStyle="1" w:styleId="TekstopmerkingChar">
    <w:name w:val="Tekst opmerking Char"/>
    <w:basedOn w:val="Standaardalinea-lettertype"/>
    <w:link w:val="Tekstopmerking"/>
    <w:uiPriority w:val="99"/>
    <w:semiHidden/>
    <w:rsid w:val="00F87B2C"/>
    <w:rPr>
      <w:rFonts w:ascii="Calibri" w:eastAsia="Times New Roman" w:hAnsi="Calibri"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87B2C"/>
    <w:rPr>
      <w:b/>
      <w:bCs/>
    </w:rPr>
  </w:style>
  <w:style w:type="character" w:customStyle="1" w:styleId="OnderwerpvanopmerkingChar">
    <w:name w:val="Onderwerp van opmerking Char"/>
    <w:basedOn w:val="TekstopmerkingChar"/>
    <w:link w:val="Onderwerpvanopmerking"/>
    <w:uiPriority w:val="99"/>
    <w:semiHidden/>
    <w:rsid w:val="00F87B2C"/>
    <w:rPr>
      <w:rFonts w:ascii="Calibri" w:eastAsia="Times New Roman" w:hAnsi="Calibri" w:cs="Times New Roman"/>
      <w:b/>
      <w:bCs/>
      <w:sz w:val="20"/>
      <w:szCs w:val="20"/>
      <w:lang w:eastAsia="nl-NL"/>
    </w:rPr>
  </w:style>
  <w:style w:type="paragraph" w:styleId="Revisie">
    <w:name w:val="Revision"/>
    <w:hidden/>
    <w:uiPriority w:val="99"/>
    <w:semiHidden/>
    <w:rsid w:val="00F87B2C"/>
    <w:rPr>
      <w:rFonts w:ascii="Calibri" w:eastAsia="Times New Roman" w:hAnsi="Calibri" w:cs="Times New Roman"/>
      <w:lang w:eastAsia="nl-NL"/>
    </w:rPr>
  </w:style>
  <w:style w:type="table" w:styleId="Tabelraster">
    <w:name w:val="Table Grid"/>
    <w:basedOn w:val="Standaardtabel"/>
    <w:uiPriority w:val="39"/>
    <w:rsid w:val="00F23CF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5860BF"/>
    <w:pPr>
      <w:keepLines/>
      <w:spacing w:before="480" w:line="276" w:lineRule="auto"/>
      <w:outlineLvl w:val="9"/>
    </w:pPr>
    <w:rPr>
      <w:rFonts w:asciiTheme="majorHAnsi" w:eastAsiaTheme="majorEastAsia" w:hAnsiTheme="majorHAnsi" w:cstheme="majorBidi"/>
      <w:b w:val="0"/>
      <w:bCs w:val="0"/>
      <w:color w:val="2E74B5" w:themeColor="accent1" w:themeShade="BF"/>
      <w:sz w:val="28"/>
      <w:szCs w:val="28"/>
    </w:rPr>
  </w:style>
  <w:style w:type="paragraph" w:styleId="Inhopg1">
    <w:name w:val="toc 1"/>
    <w:basedOn w:val="Standaard"/>
    <w:next w:val="Standaard"/>
    <w:autoRedefine/>
    <w:uiPriority w:val="39"/>
    <w:unhideWhenUsed/>
    <w:rsid w:val="005860BF"/>
    <w:pPr>
      <w:spacing w:before="120" w:after="120"/>
    </w:pPr>
    <w:rPr>
      <w:rFonts w:cstheme="minorHAnsi"/>
      <w:b/>
      <w:bCs/>
      <w:caps/>
      <w:sz w:val="20"/>
      <w:szCs w:val="20"/>
    </w:rPr>
  </w:style>
  <w:style w:type="paragraph" w:styleId="Inhopg2">
    <w:name w:val="toc 2"/>
    <w:basedOn w:val="Standaard"/>
    <w:next w:val="Standaard"/>
    <w:autoRedefine/>
    <w:uiPriority w:val="39"/>
    <w:unhideWhenUsed/>
    <w:rsid w:val="005860BF"/>
    <w:pPr>
      <w:ind w:left="240"/>
    </w:pPr>
    <w:rPr>
      <w:rFonts w:cstheme="minorHAnsi"/>
      <w:smallCaps/>
      <w:sz w:val="20"/>
      <w:szCs w:val="20"/>
    </w:rPr>
  </w:style>
  <w:style w:type="paragraph" w:styleId="Inhopg3">
    <w:name w:val="toc 3"/>
    <w:basedOn w:val="Standaard"/>
    <w:next w:val="Standaard"/>
    <w:autoRedefine/>
    <w:uiPriority w:val="39"/>
    <w:unhideWhenUsed/>
    <w:rsid w:val="005860BF"/>
    <w:pPr>
      <w:ind w:left="480"/>
    </w:pPr>
    <w:rPr>
      <w:rFonts w:cstheme="minorHAnsi"/>
      <w:i/>
      <w:iCs/>
      <w:sz w:val="20"/>
      <w:szCs w:val="20"/>
    </w:rPr>
  </w:style>
  <w:style w:type="paragraph" w:styleId="Inhopg4">
    <w:name w:val="toc 4"/>
    <w:basedOn w:val="Standaard"/>
    <w:next w:val="Standaard"/>
    <w:autoRedefine/>
    <w:uiPriority w:val="39"/>
    <w:unhideWhenUsed/>
    <w:rsid w:val="005860BF"/>
    <w:pPr>
      <w:ind w:left="720"/>
    </w:pPr>
    <w:rPr>
      <w:rFonts w:cstheme="minorHAnsi"/>
      <w:sz w:val="18"/>
      <w:szCs w:val="18"/>
    </w:rPr>
  </w:style>
  <w:style w:type="paragraph" w:styleId="Inhopg5">
    <w:name w:val="toc 5"/>
    <w:basedOn w:val="Standaard"/>
    <w:next w:val="Standaard"/>
    <w:autoRedefine/>
    <w:uiPriority w:val="39"/>
    <w:unhideWhenUsed/>
    <w:rsid w:val="005860BF"/>
    <w:pPr>
      <w:ind w:left="960"/>
    </w:pPr>
    <w:rPr>
      <w:rFonts w:cstheme="minorHAnsi"/>
      <w:sz w:val="18"/>
      <w:szCs w:val="18"/>
    </w:rPr>
  </w:style>
  <w:style w:type="paragraph" w:styleId="Inhopg6">
    <w:name w:val="toc 6"/>
    <w:basedOn w:val="Standaard"/>
    <w:next w:val="Standaard"/>
    <w:autoRedefine/>
    <w:uiPriority w:val="39"/>
    <w:unhideWhenUsed/>
    <w:rsid w:val="005860BF"/>
    <w:pPr>
      <w:ind w:left="1200"/>
    </w:pPr>
    <w:rPr>
      <w:rFonts w:cstheme="minorHAnsi"/>
      <w:sz w:val="18"/>
      <w:szCs w:val="18"/>
    </w:rPr>
  </w:style>
  <w:style w:type="paragraph" w:styleId="Inhopg7">
    <w:name w:val="toc 7"/>
    <w:basedOn w:val="Standaard"/>
    <w:next w:val="Standaard"/>
    <w:autoRedefine/>
    <w:uiPriority w:val="39"/>
    <w:unhideWhenUsed/>
    <w:rsid w:val="005860BF"/>
    <w:pPr>
      <w:ind w:left="1440"/>
    </w:pPr>
    <w:rPr>
      <w:rFonts w:cstheme="minorHAnsi"/>
      <w:sz w:val="18"/>
      <w:szCs w:val="18"/>
    </w:rPr>
  </w:style>
  <w:style w:type="paragraph" w:styleId="Inhopg8">
    <w:name w:val="toc 8"/>
    <w:basedOn w:val="Standaard"/>
    <w:next w:val="Standaard"/>
    <w:autoRedefine/>
    <w:uiPriority w:val="39"/>
    <w:unhideWhenUsed/>
    <w:rsid w:val="005860BF"/>
    <w:pPr>
      <w:ind w:left="1680"/>
    </w:pPr>
    <w:rPr>
      <w:rFonts w:cstheme="minorHAnsi"/>
      <w:sz w:val="18"/>
      <w:szCs w:val="18"/>
    </w:rPr>
  </w:style>
  <w:style w:type="paragraph" w:styleId="Inhopg9">
    <w:name w:val="toc 9"/>
    <w:basedOn w:val="Standaard"/>
    <w:next w:val="Standaard"/>
    <w:autoRedefine/>
    <w:uiPriority w:val="39"/>
    <w:unhideWhenUsed/>
    <w:rsid w:val="005860BF"/>
    <w:pPr>
      <w:ind w:left="1920"/>
    </w:pPr>
    <w:rPr>
      <w:rFonts w:cstheme="minorHAnsi"/>
      <w:sz w:val="18"/>
      <w:szCs w:val="18"/>
    </w:rPr>
  </w:style>
  <w:style w:type="character" w:styleId="Onopgelostemelding">
    <w:name w:val="Unresolved Mention"/>
    <w:basedOn w:val="Standaardalinea-lettertype"/>
    <w:uiPriority w:val="99"/>
    <w:semiHidden/>
    <w:unhideWhenUsed/>
    <w:rsid w:val="00044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4247">
      <w:bodyDiv w:val="1"/>
      <w:marLeft w:val="0"/>
      <w:marRight w:val="0"/>
      <w:marTop w:val="0"/>
      <w:marBottom w:val="0"/>
      <w:divBdr>
        <w:top w:val="none" w:sz="0" w:space="0" w:color="auto"/>
        <w:left w:val="none" w:sz="0" w:space="0" w:color="auto"/>
        <w:bottom w:val="none" w:sz="0" w:space="0" w:color="auto"/>
        <w:right w:val="none" w:sz="0" w:space="0" w:color="auto"/>
      </w:divBdr>
      <w:divsChild>
        <w:div w:id="874348022">
          <w:marLeft w:val="0"/>
          <w:marRight w:val="0"/>
          <w:marTop w:val="630"/>
          <w:marBottom w:val="315"/>
          <w:divBdr>
            <w:top w:val="none" w:sz="0" w:space="0" w:color="auto"/>
            <w:left w:val="none" w:sz="0" w:space="0" w:color="auto"/>
            <w:bottom w:val="single" w:sz="6" w:space="7" w:color="EEEEEE"/>
            <w:right w:val="none" w:sz="0" w:space="0" w:color="auto"/>
          </w:divBdr>
        </w:div>
        <w:div w:id="291375074">
          <w:marLeft w:val="-225"/>
          <w:marRight w:val="-225"/>
          <w:marTop w:val="0"/>
          <w:marBottom w:val="0"/>
          <w:divBdr>
            <w:top w:val="none" w:sz="0" w:space="0" w:color="auto"/>
            <w:left w:val="none" w:sz="0" w:space="0" w:color="auto"/>
            <w:bottom w:val="none" w:sz="0" w:space="0" w:color="auto"/>
            <w:right w:val="none" w:sz="0" w:space="0" w:color="auto"/>
          </w:divBdr>
          <w:divsChild>
            <w:div w:id="304897344">
              <w:marLeft w:val="0"/>
              <w:marRight w:val="0"/>
              <w:marTop w:val="0"/>
              <w:marBottom w:val="0"/>
              <w:divBdr>
                <w:top w:val="none" w:sz="0" w:space="0" w:color="auto"/>
                <w:left w:val="none" w:sz="0" w:space="0" w:color="auto"/>
                <w:bottom w:val="none" w:sz="0" w:space="0" w:color="auto"/>
                <w:right w:val="none" w:sz="0" w:space="0" w:color="auto"/>
              </w:divBdr>
              <w:divsChild>
                <w:div w:id="189074623">
                  <w:marLeft w:val="0"/>
                  <w:marRight w:val="0"/>
                  <w:marTop w:val="0"/>
                  <w:marBottom w:val="0"/>
                  <w:divBdr>
                    <w:top w:val="none" w:sz="0" w:space="0" w:color="auto"/>
                    <w:left w:val="none" w:sz="0" w:space="0" w:color="auto"/>
                    <w:bottom w:val="none" w:sz="0" w:space="0" w:color="auto"/>
                    <w:right w:val="none" w:sz="0" w:space="0" w:color="auto"/>
                  </w:divBdr>
                  <w:divsChild>
                    <w:div w:id="1392579386">
                      <w:marLeft w:val="0"/>
                      <w:marRight w:val="0"/>
                      <w:marTop w:val="0"/>
                      <w:marBottom w:val="0"/>
                      <w:divBdr>
                        <w:top w:val="none" w:sz="0" w:space="0" w:color="auto"/>
                        <w:left w:val="none" w:sz="0" w:space="0" w:color="auto"/>
                        <w:bottom w:val="none" w:sz="0" w:space="0" w:color="auto"/>
                        <w:right w:val="none" w:sz="0" w:space="0" w:color="auto"/>
                      </w:divBdr>
                      <w:divsChild>
                        <w:div w:id="2076470592">
                          <w:marLeft w:val="0"/>
                          <w:marRight w:val="0"/>
                          <w:marTop w:val="0"/>
                          <w:marBottom w:val="315"/>
                          <w:divBdr>
                            <w:top w:val="single" w:sz="6" w:space="0" w:color="DDDDDD"/>
                            <w:left w:val="single" w:sz="6" w:space="0" w:color="DDDDDD"/>
                            <w:bottom w:val="single" w:sz="6" w:space="0" w:color="DDDDDD"/>
                            <w:right w:val="single" w:sz="6" w:space="0" w:color="DDDDDD"/>
                          </w:divBdr>
                          <w:divsChild>
                            <w:div w:id="423577728">
                              <w:marLeft w:val="0"/>
                              <w:marRight w:val="0"/>
                              <w:marTop w:val="0"/>
                              <w:marBottom w:val="0"/>
                              <w:divBdr>
                                <w:top w:val="none" w:sz="0" w:space="0" w:color="auto"/>
                                <w:left w:val="none" w:sz="0" w:space="0" w:color="auto"/>
                                <w:bottom w:val="none" w:sz="0" w:space="0" w:color="auto"/>
                                <w:right w:val="none" w:sz="0" w:space="0" w:color="auto"/>
                              </w:divBdr>
                              <w:divsChild>
                                <w:div w:id="1568296139">
                                  <w:marLeft w:val="0"/>
                                  <w:marRight w:val="0"/>
                                  <w:marTop w:val="0"/>
                                  <w:marBottom w:val="0"/>
                                  <w:divBdr>
                                    <w:top w:val="none" w:sz="0" w:space="0" w:color="auto"/>
                                    <w:left w:val="none" w:sz="0" w:space="0" w:color="auto"/>
                                    <w:bottom w:val="none" w:sz="0" w:space="0" w:color="auto"/>
                                    <w:right w:val="none" w:sz="0" w:space="0" w:color="auto"/>
                                  </w:divBdr>
                                  <w:divsChild>
                                    <w:div w:id="1810437252">
                                      <w:marLeft w:val="0"/>
                                      <w:marRight w:val="0"/>
                                      <w:marTop w:val="0"/>
                                      <w:marBottom w:val="0"/>
                                      <w:divBdr>
                                        <w:top w:val="none" w:sz="0" w:space="0" w:color="auto"/>
                                        <w:left w:val="none" w:sz="0" w:space="0" w:color="auto"/>
                                        <w:bottom w:val="none" w:sz="0" w:space="0" w:color="auto"/>
                                        <w:right w:val="none" w:sz="0" w:space="0" w:color="auto"/>
                                      </w:divBdr>
                                      <w:divsChild>
                                        <w:div w:id="1965622749">
                                          <w:marLeft w:val="0"/>
                                          <w:marRight w:val="0"/>
                                          <w:marTop w:val="0"/>
                                          <w:marBottom w:val="0"/>
                                          <w:divBdr>
                                            <w:top w:val="none" w:sz="0" w:space="0" w:color="auto"/>
                                            <w:left w:val="none" w:sz="0" w:space="0" w:color="auto"/>
                                            <w:bottom w:val="none" w:sz="0" w:space="0" w:color="auto"/>
                                            <w:right w:val="none" w:sz="0" w:space="0" w:color="auto"/>
                                          </w:divBdr>
                                        </w:div>
                                      </w:divsChild>
                                    </w:div>
                                    <w:div w:id="1907181404">
                                      <w:marLeft w:val="0"/>
                                      <w:marRight w:val="0"/>
                                      <w:marTop w:val="0"/>
                                      <w:marBottom w:val="0"/>
                                      <w:divBdr>
                                        <w:top w:val="none" w:sz="0" w:space="0" w:color="auto"/>
                                        <w:left w:val="none" w:sz="0" w:space="0" w:color="auto"/>
                                        <w:bottom w:val="none" w:sz="0" w:space="0" w:color="auto"/>
                                        <w:right w:val="none" w:sz="0" w:space="0" w:color="auto"/>
                                      </w:divBdr>
                                      <w:divsChild>
                                        <w:div w:id="486360634">
                                          <w:marLeft w:val="0"/>
                                          <w:marRight w:val="0"/>
                                          <w:marTop w:val="0"/>
                                          <w:marBottom w:val="75"/>
                                          <w:divBdr>
                                            <w:top w:val="none" w:sz="0" w:space="0" w:color="auto"/>
                                            <w:left w:val="none" w:sz="0" w:space="0" w:color="auto"/>
                                            <w:bottom w:val="none" w:sz="0" w:space="0" w:color="auto"/>
                                            <w:right w:val="none" w:sz="0" w:space="0" w:color="auto"/>
                                          </w:divBdr>
                                        </w:div>
                                        <w:div w:id="1044671965">
                                          <w:marLeft w:val="0"/>
                                          <w:marRight w:val="0"/>
                                          <w:marTop w:val="0"/>
                                          <w:marBottom w:val="0"/>
                                          <w:divBdr>
                                            <w:top w:val="none" w:sz="0" w:space="0" w:color="auto"/>
                                            <w:left w:val="none" w:sz="0" w:space="0" w:color="auto"/>
                                            <w:bottom w:val="none" w:sz="0" w:space="0" w:color="auto"/>
                                            <w:right w:val="none" w:sz="0" w:space="0" w:color="auto"/>
                                          </w:divBdr>
                                        </w:div>
                                      </w:divsChild>
                                    </w:div>
                                    <w:div w:id="1179538681">
                                      <w:marLeft w:val="0"/>
                                      <w:marRight w:val="0"/>
                                      <w:marTop w:val="0"/>
                                      <w:marBottom w:val="0"/>
                                      <w:divBdr>
                                        <w:top w:val="none" w:sz="0" w:space="0" w:color="auto"/>
                                        <w:left w:val="none" w:sz="0" w:space="0" w:color="auto"/>
                                        <w:bottom w:val="none" w:sz="0" w:space="0" w:color="auto"/>
                                        <w:right w:val="none" w:sz="0" w:space="0" w:color="auto"/>
                                      </w:divBdr>
                                      <w:divsChild>
                                        <w:div w:id="925503147">
                                          <w:marLeft w:val="0"/>
                                          <w:marRight w:val="0"/>
                                          <w:marTop w:val="0"/>
                                          <w:marBottom w:val="0"/>
                                          <w:divBdr>
                                            <w:top w:val="none" w:sz="0" w:space="0" w:color="auto"/>
                                            <w:left w:val="none" w:sz="0" w:space="0" w:color="auto"/>
                                            <w:bottom w:val="none" w:sz="0" w:space="0" w:color="auto"/>
                                            <w:right w:val="none" w:sz="0" w:space="0" w:color="auto"/>
                                          </w:divBdr>
                                          <w:divsChild>
                                            <w:div w:id="9138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82426">
                                      <w:marLeft w:val="0"/>
                                      <w:marRight w:val="0"/>
                                      <w:marTop w:val="0"/>
                                      <w:marBottom w:val="0"/>
                                      <w:divBdr>
                                        <w:top w:val="none" w:sz="0" w:space="0" w:color="auto"/>
                                        <w:left w:val="none" w:sz="0" w:space="0" w:color="auto"/>
                                        <w:bottom w:val="none" w:sz="0" w:space="0" w:color="auto"/>
                                        <w:right w:val="none" w:sz="0" w:space="0" w:color="auto"/>
                                      </w:divBdr>
                                      <w:divsChild>
                                        <w:div w:id="19291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386362">
                      <w:marLeft w:val="0"/>
                      <w:marRight w:val="0"/>
                      <w:marTop w:val="0"/>
                      <w:marBottom w:val="0"/>
                      <w:divBdr>
                        <w:top w:val="none" w:sz="0" w:space="0" w:color="auto"/>
                        <w:left w:val="none" w:sz="0" w:space="0" w:color="auto"/>
                        <w:bottom w:val="none" w:sz="0" w:space="0" w:color="auto"/>
                        <w:right w:val="none" w:sz="0" w:space="0" w:color="auto"/>
                      </w:divBdr>
                      <w:divsChild>
                        <w:div w:id="518084128">
                          <w:marLeft w:val="0"/>
                          <w:marRight w:val="0"/>
                          <w:marTop w:val="0"/>
                          <w:marBottom w:val="315"/>
                          <w:divBdr>
                            <w:top w:val="single" w:sz="6" w:space="0" w:color="DDDDDD"/>
                            <w:left w:val="single" w:sz="6" w:space="0" w:color="DDDDDD"/>
                            <w:bottom w:val="single" w:sz="6" w:space="0" w:color="DDDDDD"/>
                            <w:right w:val="single" w:sz="6" w:space="0" w:color="DDDDDD"/>
                          </w:divBdr>
                          <w:divsChild>
                            <w:div w:id="1831748597">
                              <w:marLeft w:val="0"/>
                              <w:marRight w:val="0"/>
                              <w:marTop w:val="0"/>
                              <w:marBottom w:val="0"/>
                              <w:divBdr>
                                <w:top w:val="none" w:sz="0" w:space="0" w:color="auto"/>
                                <w:left w:val="none" w:sz="0" w:space="0" w:color="auto"/>
                                <w:bottom w:val="none" w:sz="0" w:space="0" w:color="auto"/>
                                <w:right w:val="none" w:sz="0" w:space="0" w:color="auto"/>
                              </w:divBdr>
                              <w:divsChild>
                                <w:div w:id="1555387377">
                                  <w:marLeft w:val="0"/>
                                  <w:marRight w:val="0"/>
                                  <w:marTop w:val="0"/>
                                  <w:marBottom w:val="0"/>
                                  <w:divBdr>
                                    <w:top w:val="none" w:sz="0" w:space="0" w:color="auto"/>
                                    <w:left w:val="none" w:sz="0" w:space="0" w:color="auto"/>
                                    <w:bottom w:val="none" w:sz="0" w:space="0" w:color="auto"/>
                                    <w:right w:val="none" w:sz="0" w:space="0" w:color="auto"/>
                                  </w:divBdr>
                                  <w:divsChild>
                                    <w:div w:id="1278485793">
                                      <w:marLeft w:val="0"/>
                                      <w:marRight w:val="0"/>
                                      <w:marTop w:val="0"/>
                                      <w:marBottom w:val="0"/>
                                      <w:divBdr>
                                        <w:top w:val="none" w:sz="0" w:space="0" w:color="auto"/>
                                        <w:left w:val="none" w:sz="0" w:space="0" w:color="auto"/>
                                        <w:bottom w:val="none" w:sz="0" w:space="0" w:color="auto"/>
                                        <w:right w:val="none" w:sz="0" w:space="0" w:color="auto"/>
                                      </w:divBdr>
                                      <w:divsChild>
                                        <w:div w:id="712382748">
                                          <w:marLeft w:val="0"/>
                                          <w:marRight w:val="0"/>
                                          <w:marTop w:val="0"/>
                                          <w:marBottom w:val="0"/>
                                          <w:divBdr>
                                            <w:top w:val="none" w:sz="0" w:space="0" w:color="auto"/>
                                            <w:left w:val="none" w:sz="0" w:space="0" w:color="auto"/>
                                            <w:bottom w:val="none" w:sz="0" w:space="0" w:color="auto"/>
                                            <w:right w:val="none" w:sz="0" w:space="0" w:color="auto"/>
                                          </w:divBdr>
                                        </w:div>
                                      </w:divsChild>
                                    </w:div>
                                    <w:div w:id="318467502">
                                      <w:marLeft w:val="0"/>
                                      <w:marRight w:val="0"/>
                                      <w:marTop w:val="0"/>
                                      <w:marBottom w:val="0"/>
                                      <w:divBdr>
                                        <w:top w:val="none" w:sz="0" w:space="0" w:color="auto"/>
                                        <w:left w:val="none" w:sz="0" w:space="0" w:color="auto"/>
                                        <w:bottom w:val="none" w:sz="0" w:space="0" w:color="auto"/>
                                        <w:right w:val="none" w:sz="0" w:space="0" w:color="auto"/>
                                      </w:divBdr>
                                      <w:divsChild>
                                        <w:div w:id="25255382">
                                          <w:marLeft w:val="0"/>
                                          <w:marRight w:val="0"/>
                                          <w:marTop w:val="0"/>
                                          <w:marBottom w:val="75"/>
                                          <w:divBdr>
                                            <w:top w:val="none" w:sz="0" w:space="0" w:color="auto"/>
                                            <w:left w:val="none" w:sz="0" w:space="0" w:color="auto"/>
                                            <w:bottom w:val="none" w:sz="0" w:space="0" w:color="auto"/>
                                            <w:right w:val="none" w:sz="0" w:space="0" w:color="auto"/>
                                          </w:divBdr>
                                        </w:div>
                                        <w:div w:id="1667734">
                                          <w:marLeft w:val="0"/>
                                          <w:marRight w:val="0"/>
                                          <w:marTop w:val="0"/>
                                          <w:marBottom w:val="0"/>
                                          <w:divBdr>
                                            <w:top w:val="none" w:sz="0" w:space="0" w:color="auto"/>
                                            <w:left w:val="none" w:sz="0" w:space="0" w:color="auto"/>
                                            <w:bottom w:val="none" w:sz="0" w:space="0" w:color="auto"/>
                                            <w:right w:val="none" w:sz="0" w:space="0" w:color="auto"/>
                                          </w:divBdr>
                                        </w:div>
                                      </w:divsChild>
                                    </w:div>
                                    <w:div w:id="1103915813">
                                      <w:marLeft w:val="0"/>
                                      <w:marRight w:val="0"/>
                                      <w:marTop w:val="0"/>
                                      <w:marBottom w:val="0"/>
                                      <w:divBdr>
                                        <w:top w:val="none" w:sz="0" w:space="0" w:color="auto"/>
                                        <w:left w:val="none" w:sz="0" w:space="0" w:color="auto"/>
                                        <w:bottom w:val="none" w:sz="0" w:space="0" w:color="auto"/>
                                        <w:right w:val="none" w:sz="0" w:space="0" w:color="auto"/>
                                      </w:divBdr>
                                      <w:divsChild>
                                        <w:div w:id="1146046571">
                                          <w:marLeft w:val="0"/>
                                          <w:marRight w:val="0"/>
                                          <w:marTop w:val="0"/>
                                          <w:marBottom w:val="0"/>
                                          <w:divBdr>
                                            <w:top w:val="none" w:sz="0" w:space="0" w:color="auto"/>
                                            <w:left w:val="none" w:sz="0" w:space="0" w:color="auto"/>
                                            <w:bottom w:val="none" w:sz="0" w:space="0" w:color="auto"/>
                                            <w:right w:val="none" w:sz="0" w:space="0" w:color="auto"/>
                                          </w:divBdr>
                                          <w:divsChild>
                                            <w:div w:id="14587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38756">
                                      <w:marLeft w:val="0"/>
                                      <w:marRight w:val="0"/>
                                      <w:marTop w:val="0"/>
                                      <w:marBottom w:val="0"/>
                                      <w:divBdr>
                                        <w:top w:val="none" w:sz="0" w:space="0" w:color="auto"/>
                                        <w:left w:val="none" w:sz="0" w:space="0" w:color="auto"/>
                                        <w:bottom w:val="none" w:sz="0" w:space="0" w:color="auto"/>
                                        <w:right w:val="none" w:sz="0" w:space="0" w:color="auto"/>
                                      </w:divBdr>
                                      <w:divsChild>
                                        <w:div w:id="4355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208532">
                      <w:marLeft w:val="0"/>
                      <w:marRight w:val="0"/>
                      <w:marTop w:val="0"/>
                      <w:marBottom w:val="0"/>
                      <w:divBdr>
                        <w:top w:val="none" w:sz="0" w:space="0" w:color="auto"/>
                        <w:left w:val="none" w:sz="0" w:space="0" w:color="auto"/>
                        <w:bottom w:val="none" w:sz="0" w:space="0" w:color="auto"/>
                        <w:right w:val="none" w:sz="0" w:space="0" w:color="auto"/>
                      </w:divBdr>
                      <w:divsChild>
                        <w:div w:id="608002837">
                          <w:marLeft w:val="0"/>
                          <w:marRight w:val="0"/>
                          <w:marTop w:val="0"/>
                          <w:marBottom w:val="315"/>
                          <w:divBdr>
                            <w:top w:val="single" w:sz="6" w:space="0" w:color="DDDDDD"/>
                            <w:left w:val="single" w:sz="6" w:space="0" w:color="DDDDDD"/>
                            <w:bottom w:val="single" w:sz="6" w:space="0" w:color="DDDDDD"/>
                            <w:right w:val="single" w:sz="6" w:space="0" w:color="DDDDDD"/>
                          </w:divBdr>
                          <w:divsChild>
                            <w:div w:id="282425310">
                              <w:marLeft w:val="0"/>
                              <w:marRight w:val="0"/>
                              <w:marTop w:val="0"/>
                              <w:marBottom w:val="0"/>
                              <w:divBdr>
                                <w:top w:val="none" w:sz="0" w:space="0" w:color="auto"/>
                                <w:left w:val="none" w:sz="0" w:space="0" w:color="auto"/>
                                <w:bottom w:val="none" w:sz="0" w:space="0" w:color="auto"/>
                                <w:right w:val="none" w:sz="0" w:space="0" w:color="auto"/>
                              </w:divBdr>
                              <w:divsChild>
                                <w:div w:id="989478036">
                                  <w:marLeft w:val="0"/>
                                  <w:marRight w:val="0"/>
                                  <w:marTop w:val="0"/>
                                  <w:marBottom w:val="0"/>
                                  <w:divBdr>
                                    <w:top w:val="none" w:sz="0" w:space="0" w:color="auto"/>
                                    <w:left w:val="none" w:sz="0" w:space="0" w:color="auto"/>
                                    <w:bottom w:val="none" w:sz="0" w:space="0" w:color="auto"/>
                                    <w:right w:val="none" w:sz="0" w:space="0" w:color="auto"/>
                                  </w:divBdr>
                                  <w:divsChild>
                                    <w:div w:id="1131678499">
                                      <w:marLeft w:val="0"/>
                                      <w:marRight w:val="0"/>
                                      <w:marTop w:val="0"/>
                                      <w:marBottom w:val="0"/>
                                      <w:divBdr>
                                        <w:top w:val="none" w:sz="0" w:space="0" w:color="auto"/>
                                        <w:left w:val="none" w:sz="0" w:space="0" w:color="auto"/>
                                        <w:bottom w:val="none" w:sz="0" w:space="0" w:color="auto"/>
                                        <w:right w:val="none" w:sz="0" w:space="0" w:color="auto"/>
                                      </w:divBdr>
                                      <w:divsChild>
                                        <w:div w:id="101725203">
                                          <w:marLeft w:val="0"/>
                                          <w:marRight w:val="0"/>
                                          <w:marTop w:val="0"/>
                                          <w:marBottom w:val="0"/>
                                          <w:divBdr>
                                            <w:top w:val="none" w:sz="0" w:space="0" w:color="auto"/>
                                            <w:left w:val="none" w:sz="0" w:space="0" w:color="auto"/>
                                            <w:bottom w:val="none" w:sz="0" w:space="0" w:color="auto"/>
                                            <w:right w:val="none" w:sz="0" w:space="0" w:color="auto"/>
                                          </w:divBdr>
                                        </w:div>
                                      </w:divsChild>
                                    </w:div>
                                    <w:div w:id="1537305923">
                                      <w:marLeft w:val="0"/>
                                      <w:marRight w:val="0"/>
                                      <w:marTop w:val="0"/>
                                      <w:marBottom w:val="0"/>
                                      <w:divBdr>
                                        <w:top w:val="none" w:sz="0" w:space="0" w:color="auto"/>
                                        <w:left w:val="none" w:sz="0" w:space="0" w:color="auto"/>
                                        <w:bottom w:val="none" w:sz="0" w:space="0" w:color="auto"/>
                                        <w:right w:val="none" w:sz="0" w:space="0" w:color="auto"/>
                                      </w:divBdr>
                                      <w:divsChild>
                                        <w:div w:id="1273131119">
                                          <w:marLeft w:val="0"/>
                                          <w:marRight w:val="0"/>
                                          <w:marTop w:val="0"/>
                                          <w:marBottom w:val="75"/>
                                          <w:divBdr>
                                            <w:top w:val="none" w:sz="0" w:space="0" w:color="auto"/>
                                            <w:left w:val="none" w:sz="0" w:space="0" w:color="auto"/>
                                            <w:bottom w:val="none" w:sz="0" w:space="0" w:color="auto"/>
                                            <w:right w:val="none" w:sz="0" w:space="0" w:color="auto"/>
                                          </w:divBdr>
                                        </w:div>
                                        <w:div w:id="11436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9594941">
      <w:bodyDiv w:val="1"/>
      <w:marLeft w:val="0"/>
      <w:marRight w:val="0"/>
      <w:marTop w:val="0"/>
      <w:marBottom w:val="0"/>
      <w:divBdr>
        <w:top w:val="none" w:sz="0" w:space="0" w:color="auto"/>
        <w:left w:val="none" w:sz="0" w:space="0" w:color="auto"/>
        <w:bottom w:val="none" w:sz="0" w:space="0" w:color="auto"/>
        <w:right w:val="none" w:sz="0" w:space="0" w:color="auto"/>
      </w:divBdr>
    </w:div>
    <w:div w:id="497111687">
      <w:bodyDiv w:val="1"/>
      <w:marLeft w:val="0"/>
      <w:marRight w:val="0"/>
      <w:marTop w:val="0"/>
      <w:marBottom w:val="0"/>
      <w:divBdr>
        <w:top w:val="none" w:sz="0" w:space="0" w:color="auto"/>
        <w:left w:val="none" w:sz="0" w:space="0" w:color="auto"/>
        <w:bottom w:val="none" w:sz="0" w:space="0" w:color="auto"/>
        <w:right w:val="none" w:sz="0" w:space="0" w:color="auto"/>
      </w:divBdr>
      <w:divsChild>
        <w:div w:id="2083021706">
          <w:marLeft w:val="3000"/>
          <w:marRight w:val="0"/>
          <w:marTop w:val="0"/>
          <w:marBottom w:val="0"/>
          <w:divBdr>
            <w:top w:val="none" w:sz="0" w:space="0" w:color="auto"/>
            <w:left w:val="none" w:sz="0" w:space="0" w:color="auto"/>
            <w:bottom w:val="none" w:sz="0" w:space="0" w:color="auto"/>
            <w:right w:val="none" w:sz="0" w:space="0" w:color="auto"/>
          </w:divBdr>
          <w:divsChild>
            <w:div w:id="348602869">
              <w:marLeft w:val="0"/>
              <w:marRight w:val="0"/>
              <w:marTop w:val="0"/>
              <w:marBottom w:val="360"/>
              <w:divBdr>
                <w:top w:val="none" w:sz="0" w:space="0" w:color="auto"/>
                <w:left w:val="none" w:sz="0" w:space="0" w:color="auto"/>
                <w:bottom w:val="none" w:sz="0" w:space="0" w:color="auto"/>
                <w:right w:val="none" w:sz="0" w:space="0" w:color="auto"/>
              </w:divBdr>
            </w:div>
          </w:divsChild>
        </w:div>
        <w:div w:id="1329287612">
          <w:marLeft w:val="3000"/>
          <w:marRight w:val="0"/>
          <w:marTop w:val="0"/>
          <w:marBottom w:val="0"/>
          <w:divBdr>
            <w:top w:val="none" w:sz="0" w:space="0" w:color="auto"/>
            <w:left w:val="none" w:sz="0" w:space="0" w:color="auto"/>
            <w:bottom w:val="none" w:sz="0" w:space="0" w:color="auto"/>
            <w:right w:val="none" w:sz="0" w:space="0" w:color="auto"/>
          </w:divBdr>
          <w:divsChild>
            <w:div w:id="1436898332">
              <w:marLeft w:val="0"/>
              <w:marRight w:val="0"/>
              <w:marTop w:val="0"/>
              <w:marBottom w:val="360"/>
              <w:divBdr>
                <w:top w:val="none" w:sz="0" w:space="0" w:color="auto"/>
                <w:left w:val="none" w:sz="0" w:space="0" w:color="auto"/>
                <w:bottom w:val="none" w:sz="0" w:space="0" w:color="auto"/>
                <w:right w:val="none" w:sz="0" w:space="0" w:color="auto"/>
              </w:divBdr>
              <w:divsChild>
                <w:div w:id="1535000699">
                  <w:blockQuote w:val="1"/>
                  <w:marLeft w:val="0"/>
                  <w:marRight w:val="0"/>
                  <w:marTop w:val="120"/>
                  <w:marBottom w:val="192"/>
                  <w:divBdr>
                    <w:top w:val="none" w:sz="0" w:space="0" w:color="auto"/>
                    <w:left w:val="none" w:sz="0" w:space="0" w:color="auto"/>
                    <w:bottom w:val="none" w:sz="0" w:space="0" w:color="auto"/>
                    <w:right w:val="none" w:sz="0" w:space="0" w:color="auto"/>
                  </w:divBdr>
                </w:div>
              </w:divsChild>
            </w:div>
          </w:divsChild>
        </w:div>
        <w:div w:id="1512799485">
          <w:marLeft w:val="3000"/>
          <w:marRight w:val="0"/>
          <w:marTop w:val="0"/>
          <w:marBottom w:val="0"/>
          <w:divBdr>
            <w:top w:val="none" w:sz="0" w:space="0" w:color="auto"/>
            <w:left w:val="none" w:sz="0" w:space="0" w:color="auto"/>
            <w:bottom w:val="none" w:sz="0" w:space="0" w:color="auto"/>
            <w:right w:val="none" w:sz="0" w:space="0" w:color="auto"/>
          </w:divBdr>
          <w:divsChild>
            <w:div w:id="80073579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35972428">
      <w:bodyDiv w:val="1"/>
      <w:marLeft w:val="0"/>
      <w:marRight w:val="0"/>
      <w:marTop w:val="0"/>
      <w:marBottom w:val="0"/>
      <w:divBdr>
        <w:top w:val="none" w:sz="0" w:space="0" w:color="auto"/>
        <w:left w:val="none" w:sz="0" w:space="0" w:color="auto"/>
        <w:bottom w:val="none" w:sz="0" w:space="0" w:color="auto"/>
        <w:right w:val="none" w:sz="0" w:space="0" w:color="auto"/>
      </w:divBdr>
    </w:div>
    <w:div w:id="19782176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reditsafe.com/nl/nl/blog/credit/zo-schrijf-je-een-goede-risicoparagraaf-voor-het-jaarverslag.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19" ma:contentTypeDescription="Een nieuw document maken." ma:contentTypeScope="" ma:versionID="765f3d42d81a7a43e0c89d34ab22ec5c">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eac9878c6054fefa2edb8a58e5995fd5"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itle0 xmlns="b8bef493-fa61-4bc1-8f23-3d6530fe4a93" xsi:nil="true"/>
    <TaxCatchAll xmlns="54caa56c-ac9b-4171-abc0-98105dc25dda" xsi:nil="true"/>
    <lcf76f155ced4ddcb4097134ff3c332f xmlns="b8bef493-fa61-4bc1-8f23-3d6530fe4a9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51D1C9-827F-43E2-A835-50206662F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ef493-fa61-4bc1-8f23-3d6530fe4a93"/>
    <ds:schemaRef ds:uri="54caa56c-ac9b-4171-abc0-98105dc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782893-6DCE-4647-A4B2-2D3142E80636}">
  <ds:schemaRefs>
    <ds:schemaRef ds:uri="http://schemas.openxmlformats.org/officeDocument/2006/bibliography"/>
  </ds:schemaRefs>
</ds:datastoreItem>
</file>

<file path=customXml/itemProps3.xml><?xml version="1.0" encoding="utf-8"?>
<ds:datastoreItem xmlns:ds="http://schemas.openxmlformats.org/officeDocument/2006/customXml" ds:itemID="{AE2D36EB-49BF-4AE1-A9FD-24A5BB060194}">
  <ds:schemaRefs>
    <ds:schemaRef ds:uri="http://schemas.microsoft.com/office/2006/metadata/properties"/>
    <ds:schemaRef ds:uri="http://schemas.microsoft.com/office/infopath/2007/PartnerControls"/>
    <ds:schemaRef ds:uri="b8bef493-fa61-4bc1-8f23-3d6530fe4a93"/>
    <ds:schemaRef ds:uri="54caa56c-ac9b-4171-abc0-98105dc25dda"/>
  </ds:schemaRefs>
</ds:datastoreItem>
</file>

<file path=customXml/itemProps4.xml><?xml version="1.0" encoding="utf-8"?>
<ds:datastoreItem xmlns:ds="http://schemas.openxmlformats.org/officeDocument/2006/customXml" ds:itemID="{BA13AD55-088F-4875-AB09-AA0A6A152D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8</Pages>
  <Words>1956</Words>
  <Characters>10760</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Runningit</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Lars van der Manden | NLPO</cp:lastModifiedBy>
  <cp:revision>112</cp:revision>
  <cp:lastPrinted>2017-02-21T10:45:00Z</cp:lastPrinted>
  <dcterms:created xsi:type="dcterms:W3CDTF">2023-09-19T16:58:00Z</dcterms:created>
  <dcterms:modified xsi:type="dcterms:W3CDTF">2024-08-12T06:57:00Z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0x0101008E5E35B24A92C942B3DADD0983E013A7</vt:lpwstr>
  </property>
  <property fmtid="{D5CDD505-2E9C-101B-9397-08002B2CF9AE}" pid="3" name="MediaServiceImageTags">
    <vt:lpwstr/>
  </property>
</Properties>
</file>